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4C68E" w14:textId="58740C64" w:rsidR="007D564D" w:rsidRPr="003A67E2" w:rsidRDefault="00D75133" w:rsidP="001312AD">
      <w:pPr>
        <w:pStyle w:val="Title"/>
        <w:rPr>
          <w:rFonts w:ascii="Calibri" w:hAnsi="Calibri" w:cs="Calibri"/>
          <w:b/>
          <w:bCs/>
          <w:sz w:val="40"/>
          <w:szCs w:val="40"/>
        </w:rPr>
      </w:pPr>
      <w:r w:rsidRPr="003A67E2">
        <w:rPr>
          <w:rFonts w:ascii="Calibri" w:hAnsi="Calibri" w:cs="Calibri"/>
          <w:b/>
          <w:bCs/>
          <w:sz w:val="40"/>
          <w:szCs w:val="40"/>
        </w:rPr>
        <w:t>NERC Independent Research Fellowship (IRF)</w:t>
      </w:r>
      <w:r w:rsidR="000E54B0" w:rsidRPr="003A67E2">
        <w:rPr>
          <w:rFonts w:ascii="Calibri" w:hAnsi="Calibri" w:cs="Calibri"/>
          <w:b/>
          <w:bCs/>
          <w:sz w:val="40"/>
          <w:szCs w:val="40"/>
        </w:rPr>
        <w:t xml:space="preserve"> 2026</w:t>
      </w:r>
    </w:p>
    <w:p w14:paraId="49E23F5F" w14:textId="68AC9CA4" w:rsidR="003619CF" w:rsidRPr="003A67E2" w:rsidRDefault="007D564D" w:rsidP="001312AD">
      <w:pPr>
        <w:pStyle w:val="Title"/>
        <w:rPr>
          <w:rFonts w:ascii="Calibri" w:hAnsi="Calibri" w:cs="Calibri"/>
          <w:sz w:val="44"/>
          <w:szCs w:val="44"/>
        </w:rPr>
      </w:pPr>
      <w:r w:rsidRPr="003A67E2">
        <w:rPr>
          <w:rFonts w:ascii="Calibri" w:hAnsi="Calibri" w:cs="Calibri"/>
          <w:sz w:val="40"/>
          <w:szCs w:val="40"/>
        </w:rPr>
        <w:t>Oxford Physics Expression of Interest (EOI) Form</w:t>
      </w:r>
    </w:p>
    <w:p w14:paraId="201D1D47" w14:textId="7347BD99" w:rsidR="00864D21" w:rsidRPr="003A67E2" w:rsidRDefault="00864D21" w:rsidP="001312AD">
      <w:pPr>
        <w:rPr>
          <w:rFonts w:ascii="Calibri" w:hAnsi="Calibri" w:cs="Calibri"/>
          <w:color w:val="EE0000"/>
          <w:sz w:val="28"/>
          <w:szCs w:val="28"/>
        </w:rPr>
      </w:pPr>
      <w:r w:rsidRPr="003A67E2">
        <w:rPr>
          <w:rFonts w:ascii="Calibri" w:hAnsi="Calibri" w:cs="Calibri"/>
          <w:b/>
          <w:bCs/>
          <w:color w:val="EE0000"/>
          <w:sz w:val="28"/>
          <w:szCs w:val="28"/>
        </w:rPr>
        <w:t>Oxford Physics EOI deadline:</w:t>
      </w:r>
      <w:r w:rsidRPr="003A67E2">
        <w:rPr>
          <w:rFonts w:ascii="Calibri" w:hAnsi="Calibri" w:cs="Calibri"/>
          <w:color w:val="EE0000"/>
          <w:sz w:val="28"/>
          <w:szCs w:val="28"/>
        </w:rPr>
        <w:t xml:space="preserve"> </w:t>
      </w:r>
      <w:r w:rsidR="00D75133" w:rsidRPr="003A67E2">
        <w:rPr>
          <w:rFonts w:ascii="Calibri" w:hAnsi="Calibri" w:cs="Calibri"/>
          <w:color w:val="EE0000"/>
          <w:sz w:val="28"/>
          <w:szCs w:val="28"/>
        </w:rPr>
        <w:t>14</w:t>
      </w:r>
      <w:r w:rsidRPr="003A67E2">
        <w:rPr>
          <w:rFonts w:ascii="Calibri" w:hAnsi="Calibri" w:cs="Calibri"/>
          <w:color w:val="EE0000"/>
          <w:sz w:val="28"/>
          <w:szCs w:val="28"/>
        </w:rPr>
        <w:t xml:space="preserve"> </w:t>
      </w:r>
      <w:r w:rsidR="00D75133" w:rsidRPr="003A67E2">
        <w:rPr>
          <w:rFonts w:ascii="Calibri" w:hAnsi="Calibri" w:cs="Calibri"/>
          <w:color w:val="EE0000"/>
          <w:sz w:val="28"/>
          <w:szCs w:val="28"/>
        </w:rPr>
        <w:t>April</w:t>
      </w:r>
      <w:r w:rsidRPr="003A67E2">
        <w:rPr>
          <w:rFonts w:ascii="Calibri" w:hAnsi="Calibri" w:cs="Calibri"/>
          <w:color w:val="EE0000"/>
          <w:sz w:val="28"/>
          <w:szCs w:val="28"/>
        </w:rPr>
        <w:t xml:space="preserve"> 202</w:t>
      </w:r>
      <w:r w:rsidR="00D75133" w:rsidRPr="003A67E2">
        <w:rPr>
          <w:rFonts w:ascii="Calibri" w:hAnsi="Calibri" w:cs="Calibri"/>
          <w:color w:val="EE0000"/>
          <w:sz w:val="28"/>
          <w:szCs w:val="28"/>
        </w:rPr>
        <w:t>6</w:t>
      </w:r>
      <w:r w:rsidRPr="003A67E2">
        <w:rPr>
          <w:rFonts w:ascii="Calibri" w:hAnsi="Calibri" w:cs="Calibri"/>
          <w:color w:val="EE0000"/>
          <w:sz w:val="28"/>
          <w:szCs w:val="28"/>
        </w:rPr>
        <w:t>, midday</w:t>
      </w:r>
    </w:p>
    <w:p w14:paraId="50BFB8D7" w14:textId="77777777" w:rsidR="003A67E2" w:rsidRDefault="003A67E2" w:rsidP="001312AD">
      <w:pPr>
        <w:rPr>
          <w:rFonts w:ascii="Calibri" w:hAnsi="Calibri" w:cs="Calibri"/>
        </w:rPr>
      </w:pPr>
    </w:p>
    <w:p w14:paraId="48667CFC" w14:textId="0E9A4E6F" w:rsidR="00044170" w:rsidRPr="003A67E2" w:rsidRDefault="00000000" w:rsidP="001312AD">
      <w:pPr>
        <w:rPr>
          <w:rFonts w:ascii="Calibri" w:hAnsi="Calibri" w:cs="Calibri"/>
        </w:rPr>
      </w:pPr>
      <w:r w:rsidRPr="003A67E2">
        <w:rPr>
          <w:rFonts w:ascii="Calibri" w:hAnsi="Calibri" w:cs="Calibri"/>
        </w:rPr>
        <w:t>Instructions:</w:t>
      </w:r>
    </w:p>
    <w:p w14:paraId="154A2A94" w14:textId="0E02060B" w:rsidR="00E45EDE" w:rsidRPr="003A67E2" w:rsidRDefault="00E45EDE" w:rsidP="001312AD">
      <w:pPr>
        <w:pStyle w:val="ListParagraph"/>
        <w:numPr>
          <w:ilvl w:val="0"/>
          <w:numId w:val="13"/>
        </w:numPr>
        <w:rPr>
          <w:rFonts w:ascii="Calibri" w:hAnsi="Calibri" w:cs="Calibri"/>
        </w:rPr>
      </w:pPr>
      <w:r w:rsidRPr="003A67E2">
        <w:rPr>
          <w:rFonts w:ascii="Calibri" w:hAnsi="Calibri" w:cs="Calibri"/>
        </w:rPr>
        <w:t>Complete this form use the spaces provided for each question, respect</w:t>
      </w:r>
      <w:r w:rsidR="00A23EF3">
        <w:rPr>
          <w:rFonts w:ascii="Calibri" w:hAnsi="Calibri" w:cs="Calibri"/>
        </w:rPr>
        <w:t>ing</w:t>
      </w:r>
      <w:r w:rsidRPr="003A67E2">
        <w:rPr>
          <w:rFonts w:ascii="Calibri" w:hAnsi="Calibri" w:cs="Calibri"/>
        </w:rPr>
        <w:t xml:space="preserve"> word</w:t>
      </w:r>
      <w:r w:rsidR="00A23EF3">
        <w:rPr>
          <w:rFonts w:ascii="Calibri" w:hAnsi="Calibri" w:cs="Calibri"/>
        </w:rPr>
        <w:t xml:space="preserve"> and space</w:t>
      </w:r>
      <w:r w:rsidRPr="003A67E2">
        <w:rPr>
          <w:rFonts w:ascii="Calibri" w:hAnsi="Calibri" w:cs="Calibri"/>
        </w:rPr>
        <w:t xml:space="preserve"> limits.</w:t>
      </w:r>
    </w:p>
    <w:p w14:paraId="736CFF76" w14:textId="6BBDDDAE" w:rsidR="00864D21" w:rsidRPr="003A67E2" w:rsidRDefault="00E45EDE" w:rsidP="001312AD">
      <w:pPr>
        <w:pStyle w:val="ListParagraph"/>
        <w:numPr>
          <w:ilvl w:val="0"/>
          <w:numId w:val="13"/>
        </w:numPr>
        <w:rPr>
          <w:rFonts w:ascii="Calibri" w:hAnsi="Calibri" w:cs="Calibri"/>
        </w:rPr>
      </w:pPr>
      <w:r w:rsidRPr="003A67E2">
        <w:rPr>
          <w:rFonts w:ascii="Calibri" w:hAnsi="Calibri" w:cs="Calibri"/>
          <w:shd w:val="clear" w:color="auto" w:fill="FFFFFF"/>
        </w:rPr>
        <w:t>For the file name, use “</w:t>
      </w:r>
      <w:r w:rsidR="00D75133" w:rsidRPr="003A67E2">
        <w:rPr>
          <w:rFonts w:ascii="Calibri" w:hAnsi="Calibri" w:cs="Calibri"/>
          <w:shd w:val="clear" w:color="auto" w:fill="FFFFFF"/>
        </w:rPr>
        <w:t>NERC IRF</w:t>
      </w:r>
      <w:r w:rsidRPr="003A67E2">
        <w:rPr>
          <w:rFonts w:ascii="Calibri" w:hAnsi="Calibri" w:cs="Calibri"/>
          <w:shd w:val="clear" w:color="auto" w:fill="FFFFFF"/>
        </w:rPr>
        <w:t xml:space="preserve"> EOI 202</w:t>
      </w:r>
      <w:r w:rsidR="00A23EF3">
        <w:rPr>
          <w:rFonts w:ascii="Calibri" w:hAnsi="Calibri" w:cs="Calibri"/>
          <w:shd w:val="clear" w:color="auto" w:fill="FFFFFF"/>
        </w:rPr>
        <w:t>6</w:t>
      </w:r>
      <w:r w:rsidRPr="003A67E2">
        <w:rPr>
          <w:rFonts w:ascii="Calibri" w:hAnsi="Calibri" w:cs="Calibri"/>
          <w:shd w:val="clear" w:color="auto" w:fill="FFFFFF"/>
        </w:rPr>
        <w:t xml:space="preserve">”, </w:t>
      </w:r>
      <w:r w:rsidRPr="003A67E2">
        <w:rPr>
          <w:rFonts w:ascii="Calibri" w:hAnsi="Calibri" w:cs="Calibri"/>
          <w:b/>
          <w:bCs/>
          <w:shd w:val="clear" w:color="auto" w:fill="FFFFFF"/>
        </w:rPr>
        <w:t>followed by your last name</w:t>
      </w:r>
      <w:r w:rsidRPr="003A67E2">
        <w:rPr>
          <w:rFonts w:ascii="Calibri" w:hAnsi="Calibri" w:cs="Calibri"/>
          <w:shd w:val="clear" w:color="auto" w:fill="FFFFFF"/>
        </w:rPr>
        <w:t>.</w:t>
      </w:r>
    </w:p>
    <w:p w14:paraId="3F6B7821" w14:textId="4CD66E82" w:rsidR="00044170" w:rsidRPr="003A67E2" w:rsidRDefault="00555DBC" w:rsidP="001312AD">
      <w:pPr>
        <w:pStyle w:val="ListParagraph"/>
        <w:numPr>
          <w:ilvl w:val="0"/>
          <w:numId w:val="13"/>
        </w:numPr>
        <w:rPr>
          <w:rFonts w:ascii="Calibri" w:hAnsi="Calibri" w:cs="Calibri"/>
        </w:rPr>
      </w:pPr>
      <w:r w:rsidRPr="003A67E2">
        <w:rPr>
          <w:rFonts w:ascii="Calibri" w:hAnsi="Calibri" w:cs="Calibri"/>
        </w:rPr>
        <w:t>Submit t</w:t>
      </w:r>
      <w:r w:rsidR="00864D21" w:rsidRPr="003A67E2">
        <w:rPr>
          <w:rFonts w:ascii="Calibri" w:hAnsi="Calibri" w:cs="Calibri"/>
        </w:rPr>
        <w:t>he completed for</w:t>
      </w:r>
      <w:r w:rsidR="00E45EDE" w:rsidRPr="003A67E2">
        <w:rPr>
          <w:rFonts w:ascii="Calibri" w:hAnsi="Calibri" w:cs="Calibri"/>
        </w:rPr>
        <w:t>m</w:t>
      </w:r>
      <w:r w:rsidR="007D6BC3">
        <w:rPr>
          <w:rFonts w:ascii="Calibri" w:hAnsi="Calibri" w:cs="Calibri"/>
        </w:rPr>
        <w:t xml:space="preserve">, </w:t>
      </w:r>
      <w:r w:rsidR="007D6BC3" w:rsidRPr="00E45EDE">
        <w:rPr>
          <w:rFonts w:asciiTheme="majorHAnsi" w:hAnsiTheme="majorHAnsi" w:cstheme="majorHAnsi"/>
        </w:rPr>
        <w:t xml:space="preserve">together with a </w:t>
      </w:r>
      <w:r w:rsidR="007D6BC3">
        <w:rPr>
          <w:rFonts w:asciiTheme="majorHAnsi" w:hAnsiTheme="majorHAnsi" w:cstheme="majorHAnsi"/>
        </w:rPr>
        <w:t xml:space="preserve">single </w:t>
      </w:r>
      <w:r w:rsidR="007D6BC3" w:rsidRPr="00E45EDE">
        <w:rPr>
          <w:rFonts w:asciiTheme="majorHAnsi" w:hAnsiTheme="majorHAnsi" w:cstheme="majorHAnsi"/>
        </w:rPr>
        <w:t xml:space="preserve">2-page </w:t>
      </w:r>
      <w:r w:rsidR="007D6BC3">
        <w:rPr>
          <w:rFonts w:asciiTheme="majorHAnsi" w:hAnsiTheme="majorHAnsi" w:cstheme="majorHAnsi"/>
        </w:rPr>
        <w:t>document containing your a</w:t>
      </w:r>
      <w:r w:rsidR="007D6BC3" w:rsidRPr="00E45EDE">
        <w:rPr>
          <w:rFonts w:asciiTheme="majorHAnsi" w:hAnsiTheme="majorHAnsi" w:cstheme="majorHAnsi"/>
        </w:rPr>
        <w:t>cademic CV and Outputs list,</w:t>
      </w:r>
      <w:r w:rsidR="007D6BC3">
        <w:rPr>
          <w:rFonts w:asciiTheme="majorHAnsi" w:hAnsiTheme="majorHAnsi" w:cstheme="majorHAnsi"/>
        </w:rPr>
        <w:t xml:space="preserve"> to</w:t>
      </w:r>
      <w:hyperlink r:id="rId8" w:history="1">
        <w:r w:rsidR="007D564D" w:rsidRPr="003A67E2">
          <w:rPr>
            <w:rStyle w:val="Hyperlink"/>
            <w:rFonts w:ascii="Calibri" w:hAnsi="Calibri" w:cs="Calibri"/>
          </w:rPr>
          <w:t>fellowships@physics.ox.ac.uk</w:t>
        </w:r>
      </w:hyperlink>
      <w:r w:rsidR="007D564D" w:rsidRPr="003A67E2">
        <w:rPr>
          <w:rFonts w:ascii="Calibri" w:hAnsi="Calibri" w:cs="Calibri"/>
        </w:rPr>
        <w:t xml:space="preserve"> </w:t>
      </w:r>
      <w:r w:rsidR="00E63304" w:rsidRPr="003A67E2">
        <w:rPr>
          <w:rFonts w:ascii="Calibri" w:hAnsi="Calibri" w:cs="Calibri"/>
        </w:rPr>
        <w:t>before the internal EOI deadline</w:t>
      </w:r>
    </w:p>
    <w:p w14:paraId="65D9C227" w14:textId="77777777" w:rsidR="00044170" w:rsidRPr="003A67E2" w:rsidRDefault="00000000" w:rsidP="001312AD">
      <w:pPr>
        <w:pStyle w:val="ListParagraph"/>
        <w:numPr>
          <w:ilvl w:val="0"/>
          <w:numId w:val="13"/>
        </w:numPr>
        <w:rPr>
          <w:rFonts w:ascii="Calibri" w:hAnsi="Calibri" w:cs="Calibri"/>
        </w:rPr>
      </w:pPr>
      <w:r w:rsidRPr="003A67E2">
        <w:rPr>
          <w:rFonts w:ascii="Calibri" w:hAnsi="Calibri" w:cs="Calibri"/>
        </w:rPr>
        <w:t xml:space="preserve">CC your Oxford Physics sponsor when submitting. </w:t>
      </w:r>
      <w:r w:rsidRPr="003A67E2">
        <w:rPr>
          <w:rFonts w:ascii="Calibri" w:hAnsi="Calibri" w:cs="Calibri"/>
          <w:b/>
          <w:bCs/>
        </w:rPr>
        <w:t>Your EOI will not be considered without your sponsor copied</w:t>
      </w:r>
      <w:r w:rsidR="00044170" w:rsidRPr="003A67E2">
        <w:rPr>
          <w:rFonts w:ascii="Calibri" w:hAnsi="Calibri" w:cs="Calibri"/>
          <w:b/>
          <w:bCs/>
        </w:rPr>
        <w:t xml:space="preserve"> into your submission email</w:t>
      </w:r>
    </w:p>
    <w:p w14:paraId="7C5E83F6" w14:textId="77777777" w:rsidR="003A67E2" w:rsidRDefault="003A67E2" w:rsidP="001312AD">
      <w:pPr>
        <w:rPr>
          <w:rFonts w:ascii="Calibri" w:hAnsi="Calibri" w:cs="Calibri"/>
        </w:rPr>
      </w:pPr>
    </w:p>
    <w:p w14:paraId="12C2E0D4" w14:textId="23E752C1" w:rsidR="00044170" w:rsidRPr="003A67E2" w:rsidRDefault="00044170" w:rsidP="001312AD">
      <w:pPr>
        <w:rPr>
          <w:rFonts w:ascii="Calibri" w:hAnsi="Calibri" w:cs="Calibri"/>
        </w:rPr>
      </w:pPr>
      <w:r w:rsidRPr="003A67E2">
        <w:rPr>
          <w:rFonts w:ascii="Calibri" w:hAnsi="Calibri" w:cs="Calibri"/>
        </w:rPr>
        <w:t xml:space="preserve">If you are unable to access the Word template, please contact </w:t>
      </w:r>
      <w:r w:rsidR="00E63304" w:rsidRPr="003A67E2">
        <w:rPr>
          <w:rFonts w:ascii="Calibri" w:hAnsi="Calibri" w:cs="Calibri"/>
        </w:rPr>
        <w:t xml:space="preserve">the </w:t>
      </w:r>
      <w:r w:rsidR="00864D21" w:rsidRPr="003A67E2">
        <w:rPr>
          <w:rFonts w:ascii="Calibri" w:hAnsi="Calibri" w:cs="Calibri"/>
        </w:rPr>
        <w:t>F</w:t>
      </w:r>
      <w:r w:rsidR="00E63304" w:rsidRPr="003A67E2">
        <w:rPr>
          <w:rFonts w:ascii="Calibri" w:hAnsi="Calibri" w:cs="Calibri"/>
        </w:rPr>
        <w:t xml:space="preserve">ellowships team, </w:t>
      </w:r>
      <w:r w:rsidRPr="003A67E2">
        <w:rPr>
          <w:rFonts w:ascii="Calibri" w:hAnsi="Calibri" w:cs="Calibri"/>
        </w:rPr>
        <w:t>and we will provide an alternative format.</w:t>
      </w:r>
    </w:p>
    <w:p w14:paraId="06F9B0BF" w14:textId="77777777" w:rsidR="003619CF" w:rsidRDefault="00000000" w:rsidP="001312AD">
      <w:pPr>
        <w:pStyle w:val="Heading1"/>
        <w:rPr>
          <w:rFonts w:ascii="Calibri" w:hAnsi="Calibri" w:cs="Calibri"/>
        </w:rPr>
      </w:pPr>
      <w:r w:rsidRPr="003A67E2">
        <w:rPr>
          <w:rFonts w:ascii="Calibri" w:hAnsi="Calibri" w:cs="Calibri"/>
        </w:rPr>
        <w:t>Section A. Applicant Information</w:t>
      </w:r>
    </w:p>
    <w:p w14:paraId="4BD73059" w14:textId="77777777" w:rsidR="008B788A" w:rsidRPr="008B788A" w:rsidRDefault="008B788A" w:rsidP="008B788A"/>
    <w:tbl>
      <w:tblPr>
        <w:tblStyle w:val="TableGrid"/>
        <w:tblW w:w="0" w:type="auto"/>
        <w:tblLook w:val="04A0" w:firstRow="1" w:lastRow="0" w:firstColumn="1" w:lastColumn="0" w:noHBand="0" w:noVBand="1"/>
      </w:tblPr>
      <w:tblGrid>
        <w:gridCol w:w="4531"/>
        <w:gridCol w:w="5500"/>
      </w:tblGrid>
      <w:tr w:rsidR="003619CF" w:rsidRPr="003A67E2" w14:paraId="28E13C50" w14:textId="77777777" w:rsidTr="00D75133">
        <w:trPr>
          <w:trHeight w:val="567"/>
        </w:trPr>
        <w:tc>
          <w:tcPr>
            <w:tcW w:w="4531" w:type="dxa"/>
            <w:shd w:val="clear" w:color="auto" w:fill="D9D9D9" w:themeFill="background1" w:themeFillShade="D9"/>
            <w:vAlign w:val="center"/>
          </w:tcPr>
          <w:p w14:paraId="33FE56CB" w14:textId="77777777" w:rsidR="003619CF" w:rsidRPr="008B788A" w:rsidRDefault="00000000" w:rsidP="001312AD">
            <w:pPr>
              <w:rPr>
                <w:rFonts w:ascii="Calibri" w:hAnsi="Calibri" w:cs="Calibri"/>
                <w:b/>
                <w:bCs/>
                <w:sz w:val="28"/>
                <w:szCs w:val="28"/>
              </w:rPr>
            </w:pPr>
            <w:r w:rsidRPr="008B788A">
              <w:rPr>
                <w:rFonts w:ascii="Calibri" w:hAnsi="Calibri" w:cs="Calibri"/>
                <w:b/>
                <w:bCs/>
                <w:sz w:val="28"/>
                <w:szCs w:val="28"/>
              </w:rPr>
              <w:t>Question</w:t>
            </w:r>
          </w:p>
        </w:tc>
        <w:tc>
          <w:tcPr>
            <w:tcW w:w="5500" w:type="dxa"/>
            <w:shd w:val="clear" w:color="auto" w:fill="D9D9D9" w:themeFill="background1" w:themeFillShade="D9"/>
            <w:vAlign w:val="center"/>
          </w:tcPr>
          <w:p w14:paraId="3F54878F" w14:textId="77777777" w:rsidR="003619CF" w:rsidRPr="008B788A" w:rsidRDefault="00000000" w:rsidP="001312AD">
            <w:pPr>
              <w:rPr>
                <w:rFonts w:ascii="Calibri" w:hAnsi="Calibri" w:cs="Calibri"/>
                <w:b/>
                <w:bCs/>
                <w:sz w:val="28"/>
                <w:szCs w:val="28"/>
              </w:rPr>
            </w:pPr>
            <w:r w:rsidRPr="008B788A">
              <w:rPr>
                <w:rFonts w:ascii="Calibri" w:hAnsi="Calibri" w:cs="Calibri"/>
                <w:b/>
                <w:bCs/>
                <w:sz w:val="28"/>
                <w:szCs w:val="28"/>
              </w:rPr>
              <w:t>Applicant Response</w:t>
            </w:r>
          </w:p>
        </w:tc>
      </w:tr>
      <w:tr w:rsidR="003619CF" w:rsidRPr="003A67E2" w14:paraId="0251ACB8" w14:textId="77777777" w:rsidTr="00D75133">
        <w:trPr>
          <w:trHeight w:val="624"/>
        </w:trPr>
        <w:tc>
          <w:tcPr>
            <w:tcW w:w="4531" w:type="dxa"/>
            <w:shd w:val="clear" w:color="auto" w:fill="F2F2F2" w:themeFill="background1" w:themeFillShade="F2"/>
            <w:vAlign w:val="center"/>
          </w:tcPr>
          <w:p w14:paraId="63D387DA" w14:textId="77777777" w:rsidR="003619CF" w:rsidRPr="003A67E2" w:rsidRDefault="00000000" w:rsidP="001312AD">
            <w:pPr>
              <w:rPr>
                <w:rFonts w:ascii="Calibri" w:hAnsi="Calibri" w:cs="Calibri"/>
                <w:b/>
                <w:bCs/>
              </w:rPr>
            </w:pPr>
            <w:r w:rsidRPr="003A67E2">
              <w:rPr>
                <w:rFonts w:ascii="Calibri" w:hAnsi="Calibri" w:cs="Calibri"/>
                <w:b/>
                <w:bCs/>
              </w:rPr>
              <w:t>Full Name:</w:t>
            </w:r>
          </w:p>
        </w:tc>
        <w:tc>
          <w:tcPr>
            <w:tcW w:w="5500" w:type="dxa"/>
          </w:tcPr>
          <w:p w14:paraId="450F9847" w14:textId="77777777" w:rsidR="003619CF" w:rsidRPr="003A67E2" w:rsidRDefault="003619CF" w:rsidP="001312AD">
            <w:pPr>
              <w:rPr>
                <w:rFonts w:ascii="Calibri" w:hAnsi="Calibri" w:cs="Calibri"/>
              </w:rPr>
            </w:pPr>
          </w:p>
        </w:tc>
      </w:tr>
      <w:tr w:rsidR="003619CF" w:rsidRPr="003A67E2" w14:paraId="7BB926A2" w14:textId="77777777" w:rsidTr="00D75133">
        <w:trPr>
          <w:trHeight w:val="624"/>
        </w:trPr>
        <w:tc>
          <w:tcPr>
            <w:tcW w:w="4531" w:type="dxa"/>
            <w:shd w:val="clear" w:color="auto" w:fill="F2F2F2" w:themeFill="background1" w:themeFillShade="F2"/>
            <w:vAlign w:val="center"/>
          </w:tcPr>
          <w:p w14:paraId="125BC8EB" w14:textId="77777777" w:rsidR="003619CF" w:rsidRPr="003A67E2" w:rsidRDefault="00000000" w:rsidP="001312AD">
            <w:pPr>
              <w:rPr>
                <w:rFonts w:ascii="Calibri" w:hAnsi="Calibri" w:cs="Calibri"/>
                <w:b/>
                <w:bCs/>
              </w:rPr>
            </w:pPr>
            <w:r w:rsidRPr="003A67E2">
              <w:rPr>
                <w:rFonts w:ascii="Calibri" w:hAnsi="Calibri" w:cs="Calibri"/>
                <w:b/>
                <w:bCs/>
              </w:rPr>
              <w:t>Email:</w:t>
            </w:r>
          </w:p>
        </w:tc>
        <w:tc>
          <w:tcPr>
            <w:tcW w:w="5500" w:type="dxa"/>
          </w:tcPr>
          <w:p w14:paraId="66378A15" w14:textId="77777777" w:rsidR="003619CF" w:rsidRPr="003A67E2" w:rsidRDefault="003619CF" w:rsidP="001312AD">
            <w:pPr>
              <w:rPr>
                <w:rFonts w:ascii="Calibri" w:hAnsi="Calibri" w:cs="Calibri"/>
              </w:rPr>
            </w:pPr>
          </w:p>
        </w:tc>
      </w:tr>
      <w:tr w:rsidR="003619CF" w:rsidRPr="003A67E2" w14:paraId="7C6D20CD" w14:textId="77777777" w:rsidTr="00D75133">
        <w:trPr>
          <w:trHeight w:val="624"/>
        </w:trPr>
        <w:tc>
          <w:tcPr>
            <w:tcW w:w="4531" w:type="dxa"/>
            <w:shd w:val="clear" w:color="auto" w:fill="F2F2F2" w:themeFill="background1" w:themeFillShade="F2"/>
            <w:vAlign w:val="center"/>
          </w:tcPr>
          <w:p w14:paraId="090C2159" w14:textId="77777777" w:rsidR="003619CF" w:rsidRPr="003A67E2" w:rsidRDefault="00000000" w:rsidP="001312AD">
            <w:pPr>
              <w:rPr>
                <w:rFonts w:ascii="Calibri" w:hAnsi="Calibri" w:cs="Calibri"/>
                <w:b/>
                <w:bCs/>
              </w:rPr>
            </w:pPr>
            <w:r w:rsidRPr="003A67E2">
              <w:rPr>
                <w:rFonts w:ascii="Calibri" w:hAnsi="Calibri" w:cs="Calibri"/>
                <w:b/>
                <w:bCs/>
              </w:rPr>
              <w:t>Current Institution / Department:</w:t>
            </w:r>
          </w:p>
        </w:tc>
        <w:tc>
          <w:tcPr>
            <w:tcW w:w="5500" w:type="dxa"/>
          </w:tcPr>
          <w:p w14:paraId="3167F6A0" w14:textId="77777777" w:rsidR="003619CF" w:rsidRPr="003A67E2" w:rsidRDefault="003619CF" w:rsidP="001312AD">
            <w:pPr>
              <w:rPr>
                <w:rFonts w:ascii="Calibri" w:hAnsi="Calibri" w:cs="Calibri"/>
              </w:rPr>
            </w:pPr>
          </w:p>
        </w:tc>
      </w:tr>
      <w:tr w:rsidR="003619CF" w:rsidRPr="003A67E2" w14:paraId="62AC4EDC" w14:textId="77777777" w:rsidTr="00D75133">
        <w:trPr>
          <w:trHeight w:val="624"/>
        </w:trPr>
        <w:tc>
          <w:tcPr>
            <w:tcW w:w="4531" w:type="dxa"/>
            <w:shd w:val="clear" w:color="auto" w:fill="F2F2F2" w:themeFill="background1" w:themeFillShade="F2"/>
            <w:vAlign w:val="center"/>
          </w:tcPr>
          <w:p w14:paraId="01906006" w14:textId="77777777" w:rsidR="003619CF" w:rsidRPr="003A67E2" w:rsidRDefault="00000000" w:rsidP="001312AD">
            <w:pPr>
              <w:rPr>
                <w:rFonts w:ascii="Calibri" w:hAnsi="Calibri" w:cs="Calibri"/>
                <w:b/>
                <w:bCs/>
              </w:rPr>
            </w:pPr>
            <w:r w:rsidRPr="003A67E2">
              <w:rPr>
                <w:rFonts w:ascii="Calibri" w:hAnsi="Calibri" w:cs="Calibri"/>
                <w:b/>
                <w:bCs/>
              </w:rPr>
              <w:t>Current Role / Position:</w:t>
            </w:r>
          </w:p>
        </w:tc>
        <w:tc>
          <w:tcPr>
            <w:tcW w:w="5500" w:type="dxa"/>
          </w:tcPr>
          <w:p w14:paraId="1AC069EC" w14:textId="77777777" w:rsidR="003619CF" w:rsidRPr="003A67E2" w:rsidRDefault="003619CF" w:rsidP="001312AD">
            <w:pPr>
              <w:rPr>
                <w:rFonts w:ascii="Calibri" w:hAnsi="Calibri" w:cs="Calibri"/>
              </w:rPr>
            </w:pPr>
          </w:p>
        </w:tc>
      </w:tr>
      <w:tr w:rsidR="003619CF" w:rsidRPr="003A67E2" w14:paraId="60B37B84" w14:textId="77777777" w:rsidTr="00D75133">
        <w:trPr>
          <w:trHeight w:val="624"/>
        </w:trPr>
        <w:tc>
          <w:tcPr>
            <w:tcW w:w="4531" w:type="dxa"/>
            <w:shd w:val="clear" w:color="auto" w:fill="F2F2F2" w:themeFill="background1" w:themeFillShade="F2"/>
            <w:vAlign w:val="center"/>
          </w:tcPr>
          <w:p w14:paraId="42111EC6" w14:textId="6D36B936" w:rsidR="00044170" w:rsidRPr="003A67E2" w:rsidRDefault="00000000" w:rsidP="001312AD">
            <w:pPr>
              <w:rPr>
                <w:rFonts w:ascii="Calibri" w:hAnsi="Calibri" w:cs="Calibri"/>
                <w:b/>
                <w:bCs/>
              </w:rPr>
            </w:pPr>
            <w:r w:rsidRPr="003A67E2">
              <w:rPr>
                <w:rFonts w:ascii="Calibri" w:hAnsi="Calibri" w:cs="Calibri"/>
                <w:b/>
                <w:bCs/>
              </w:rPr>
              <w:t xml:space="preserve">PhD </w:t>
            </w:r>
            <w:r w:rsidR="00044170" w:rsidRPr="003A67E2">
              <w:rPr>
                <w:rFonts w:ascii="Calibri" w:hAnsi="Calibri" w:cs="Calibri"/>
                <w:b/>
                <w:bCs/>
              </w:rPr>
              <w:t>viva date:</w:t>
            </w:r>
          </w:p>
          <w:p w14:paraId="075A483F" w14:textId="0A04978D" w:rsidR="003619CF" w:rsidRPr="003A67E2" w:rsidRDefault="00044170" w:rsidP="001312AD">
            <w:pPr>
              <w:rPr>
                <w:rFonts w:ascii="Calibri" w:hAnsi="Calibri" w:cs="Calibri"/>
              </w:rPr>
            </w:pPr>
            <w:r w:rsidRPr="003A67E2">
              <w:rPr>
                <w:rFonts w:ascii="Calibri" w:hAnsi="Calibri" w:cs="Calibri"/>
              </w:rPr>
              <w:t>If your PhD has not yet been awarded, please give an anticipated date</w:t>
            </w:r>
          </w:p>
        </w:tc>
        <w:tc>
          <w:tcPr>
            <w:tcW w:w="5500" w:type="dxa"/>
          </w:tcPr>
          <w:p w14:paraId="2D924D7D" w14:textId="3ABAF534" w:rsidR="00044170" w:rsidRPr="003A67E2" w:rsidRDefault="00044170" w:rsidP="001312AD">
            <w:pPr>
              <w:rPr>
                <w:rFonts w:ascii="Calibri" w:hAnsi="Calibri" w:cs="Calibri"/>
              </w:rPr>
            </w:pPr>
          </w:p>
        </w:tc>
      </w:tr>
      <w:tr w:rsidR="003619CF" w:rsidRPr="003A67E2" w14:paraId="35EC45E2" w14:textId="77777777" w:rsidTr="00A23EF3">
        <w:trPr>
          <w:trHeight w:val="624"/>
        </w:trPr>
        <w:tc>
          <w:tcPr>
            <w:tcW w:w="4531" w:type="dxa"/>
            <w:shd w:val="clear" w:color="auto" w:fill="F2F2F2" w:themeFill="background1" w:themeFillShade="F2"/>
            <w:vAlign w:val="center"/>
          </w:tcPr>
          <w:p w14:paraId="42478F1D" w14:textId="6113347C" w:rsidR="007D564D" w:rsidRDefault="00000000" w:rsidP="001312AD">
            <w:pPr>
              <w:rPr>
                <w:rFonts w:ascii="Calibri" w:hAnsi="Calibri" w:cs="Calibri"/>
                <w:b/>
                <w:bCs/>
              </w:rPr>
            </w:pPr>
            <w:r w:rsidRPr="003A67E2">
              <w:rPr>
                <w:rFonts w:ascii="Calibri" w:hAnsi="Calibri" w:cs="Calibri"/>
                <w:b/>
                <w:bCs/>
              </w:rPr>
              <w:t>Sub-department applied to</w:t>
            </w:r>
            <w:r w:rsidR="00044170" w:rsidRPr="003A67E2">
              <w:rPr>
                <w:rFonts w:ascii="Calibri" w:hAnsi="Calibri" w:cs="Calibri"/>
                <w:b/>
                <w:bCs/>
              </w:rPr>
              <w:t>:</w:t>
            </w:r>
          </w:p>
          <w:p w14:paraId="72D13E5C" w14:textId="77777777" w:rsidR="003A67E2" w:rsidRPr="003A67E2" w:rsidRDefault="003A67E2" w:rsidP="001312AD">
            <w:pPr>
              <w:rPr>
                <w:rFonts w:ascii="Calibri" w:hAnsi="Calibri" w:cs="Calibri"/>
                <w:b/>
                <w:bCs/>
              </w:rPr>
            </w:pPr>
          </w:p>
          <w:p w14:paraId="4014DEB3" w14:textId="38D166F8" w:rsidR="00D75133" w:rsidRPr="003A67E2" w:rsidRDefault="00D75133" w:rsidP="001312AD">
            <w:pPr>
              <w:rPr>
                <w:rFonts w:ascii="Calibri" w:hAnsi="Calibri" w:cs="Calibri"/>
                <w:i/>
                <w:iCs/>
              </w:rPr>
            </w:pPr>
            <w:r w:rsidRPr="003A67E2">
              <w:rPr>
                <w:rFonts w:ascii="Calibri" w:hAnsi="Calibri" w:cs="Calibri"/>
                <w:i/>
                <w:iCs/>
              </w:rPr>
              <w:t>This should be the same department as your sponsor</w:t>
            </w:r>
          </w:p>
        </w:tc>
        <w:tc>
          <w:tcPr>
            <w:tcW w:w="5500" w:type="dxa"/>
            <w:vAlign w:val="center"/>
          </w:tcPr>
          <w:p w14:paraId="7BB04FA4" w14:textId="2AE68AED" w:rsidR="003619CF" w:rsidRPr="003A67E2" w:rsidRDefault="003A67E2" w:rsidP="00A23EF3">
            <w:pPr>
              <w:jc w:val="center"/>
              <w:rPr>
                <w:rFonts w:ascii="Calibri" w:hAnsi="Calibri" w:cs="Calibri"/>
              </w:rPr>
            </w:pPr>
            <w:r w:rsidRPr="003A67E2">
              <w:rPr>
                <w:rFonts w:ascii="Calibri" w:hAnsi="Calibri" w:cs="Calibri"/>
              </w:rPr>
              <w:t>AOPP / ALP / Astro / CMP / PP / Theory</w:t>
            </w:r>
          </w:p>
        </w:tc>
      </w:tr>
      <w:tr w:rsidR="003619CF" w:rsidRPr="003A67E2" w14:paraId="78A184F6" w14:textId="77777777" w:rsidTr="00D75133">
        <w:trPr>
          <w:trHeight w:val="624"/>
        </w:trPr>
        <w:tc>
          <w:tcPr>
            <w:tcW w:w="4531" w:type="dxa"/>
            <w:shd w:val="clear" w:color="auto" w:fill="F2F2F2" w:themeFill="background1" w:themeFillShade="F2"/>
            <w:vAlign w:val="center"/>
          </w:tcPr>
          <w:p w14:paraId="4441B9F4" w14:textId="696C65DC" w:rsidR="003619CF" w:rsidRPr="003A67E2" w:rsidRDefault="00E8639A" w:rsidP="001312AD">
            <w:pPr>
              <w:rPr>
                <w:rFonts w:ascii="Calibri" w:hAnsi="Calibri" w:cs="Calibri"/>
                <w:b/>
                <w:bCs/>
              </w:rPr>
            </w:pPr>
            <w:r w:rsidRPr="003A67E2">
              <w:rPr>
                <w:rFonts w:ascii="Calibri" w:hAnsi="Calibri" w:cs="Calibri"/>
                <w:b/>
                <w:bCs/>
              </w:rPr>
              <w:t>Oxford Physics Sponsor</w:t>
            </w:r>
            <w:r w:rsidR="00044170" w:rsidRPr="003A67E2">
              <w:rPr>
                <w:rFonts w:ascii="Calibri" w:hAnsi="Calibri" w:cs="Calibri"/>
                <w:b/>
                <w:bCs/>
              </w:rPr>
              <w:t>:</w:t>
            </w:r>
          </w:p>
        </w:tc>
        <w:tc>
          <w:tcPr>
            <w:tcW w:w="5500" w:type="dxa"/>
          </w:tcPr>
          <w:p w14:paraId="2887B117" w14:textId="77777777" w:rsidR="003619CF" w:rsidRPr="003A67E2" w:rsidRDefault="003619CF" w:rsidP="001312AD">
            <w:pPr>
              <w:rPr>
                <w:rFonts w:ascii="Calibri" w:hAnsi="Calibri" w:cs="Calibri"/>
              </w:rPr>
            </w:pPr>
          </w:p>
        </w:tc>
      </w:tr>
    </w:tbl>
    <w:p w14:paraId="581672BA" w14:textId="77777777" w:rsidR="00E8639A" w:rsidRPr="003A67E2" w:rsidRDefault="00E8639A" w:rsidP="001312AD">
      <w:pPr>
        <w:rPr>
          <w:rFonts w:ascii="Calibri" w:eastAsiaTheme="majorEastAsia" w:hAnsi="Calibri" w:cs="Calibri"/>
          <w:color w:val="365F91" w:themeColor="accent1" w:themeShade="BF"/>
        </w:rPr>
      </w:pPr>
      <w:r w:rsidRPr="003A67E2">
        <w:rPr>
          <w:rFonts w:ascii="Calibri" w:hAnsi="Calibri" w:cs="Calibri"/>
        </w:rPr>
        <w:br w:type="page"/>
      </w:r>
    </w:p>
    <w:p w14:paraId="6776C7C0" w14:textId="49262997" w:rsidR="003619CF" w:rsidRDefault="00000000" w:rsidP="001312AD">
      <w:pPr>
        <w:pStyle w:val="Heading1"/>
        <w:rPr>
          <w:rFonts w:ascii="Calibri" w:hAnsi="Calibri" w:cs="Calibri"/>
        </w:rPr>
      </w:pPr>
      <w:r w:rsidRPr="003A67E2">
        <w:rPr>
          <w:rFonts w:ascii="Calibri" w:hAnsi="Calibri" w:cs="Calibri"/>
        </w:rPr>
        <w:lastRenderedPageBreak/>
        <w:t>Section B. Eligibility</w:t>
      </w:r>
    </w:p>
    <w:p w14:paraId="0F0AA175" w14:textId="77777777" w:rsidR="008B788A" w:rsidRPr="008B788A" w:rsidRDefault="008B788A" w:rsidP="008B788A"/>
    <w:tbl>
      <w:tblPr>
        <w:tblStyle w:val="TableGrid"/>
        <w:tblW w:w="0" w:type="auto"/>
        <w:tblLook w:val="04A0" w:firstRow="1" w:lastRow="0" w:firstColumn="1" w:lastColumn="0" w:noHBand="0" w:noVBand="1"/>
      </w:tblPr>
      <w:tblGrid>
        <w:gridCol w:w="7933"/>
        <w:gridCol w:w="2098"/>
      </w:tblGrid>
      <w:tr w:rsidR="003619CF" w:rsidRPr="003A67E2" w14:paraId="128258E4" w14:textId="77777777" w:rsidTr="00E8639A">
        <w:trPr>
          <w:trHeight w:val="567"/>
        </w:trPr>
        <w:tc>
          <w:tcPr>
            <w:tcW w:w="7933" w:type="dxa"/>
            <w:shd w:val="clear" w:color="auto" w:fill="D9D9D9" w:themeFill="background1" w:themeFillShade="D9"/>
            <w:vAlign w:val="center"/>
          </w:tcPr>
          <w:p w14:paraId="52DA10A7" w14:textId="2EDDA432" w:rsidR="007D564D" w:rsidRPr="008B788A" w:rsidRDefault="00195A1E" w:rsidP="001312AD">
            <w:pPr>
              <w:rPr>
                <w:rFonts w:ascii="Calibri" w:hAnsi="Calibri" w:cs="Calibri"/>
                <w:b/>
                <w:bCs/>
                <w:sz w:val="28"/>
                <w:szCs w:val="28"/>
              </w:rPr>
            </w:pPr>
            <w:r w:rsidRPr="008B788A">
              <w:rPr>
                <w:rFonts w:ascii="Calibri" w:hAnsi="Calibri" w:cs="Calibri"/>
                <w:b/>
                <w:bCs/>
                <w:sz w:val="28"/>
                <w:szCs w:val="28"/>
              </w:rPr>
              <w:t>I confirm</w:t>
            </w:r>
            <w:r w:rsidR="00E8639A" w:rsidRPr="008B788A">
              <w:rPr>
                <w:rFonts w:ascii="Calibri" w:hAnsi="Calibri" w:cs="Calibri"/>
                <w:b/>
                <w:bCs/>
                <w:sz w:val="28"/>
                <w:szCs w:val="28"/>
              </w:rPr>
              <w:t xml:space="preserve"> that</w:t>
            </w:r>
            <w:r w:rsidRPr="008B788A">
              <w:rPr>
                <w:rFonts w:ascii="Calibri" w:hAnsi="Calibri" w:cs="Calibri"/>
                <w:b/>
                <w:bCs/>
                <w:sz w:val="28"/>
                <w:szCs w:val="28"/>
              </w:rPr>
              <w:t xml:space="preserve">: </w:t>
            </w:r>
          </w:p>
        </w:tc>
        <w:tc>
          <w:tcPr>
            <w:tcW w:w="2098" w:type="dxa"/>
            <w:shd w:val="clear" w:color="auto" w:fill="D9D9D9" w:themeFill="background1" w:themeFillShade="D9"/>
            <w:vAlign w:val="center"/>
          </w:tcPr>
          <w:p w14:paraId="12BDB2D5" w14:textId="67CFEDAB" w:rsidR="003619CF" w:rsidRPr="008B788A" w:rsidRDefault="00000000" w:rsidP="001312AD">
            <w:pPr>
              <w:rPr>
                <w:rFonts w:ascii="Calibri" w:hAnsi="Calibri" w:cs="Calibri"/>
                <w:b/>
                <w:bCs/>
                <w:sz w:val="28"/>
                <w:szCs w:val="28"/>
              </w:rPr>
            </w:pPr>
            <w:r w:rsidRPr="008B788A">
              <w:rPr>
                <w:rFonts w:ascii="Calibri" w:hAnsi="Calibri" w:cs="Calibri"/>
                <w:b/>
                <w:bCs/>
                <w:sz w:val="28"/>
                <w:szCs w:val="28"/>
              </w:rPr>
              <w:t>Response</w:t>
            </w:r>
          </w:p>
        </w:tc>
      </w:tr>
      <w:tr w:rsidR="003619CF" w:rsidRPr="003A67E2" w14:paraId="0DEFCB46" w14:textId="77777777" w:rsidTr="00864D21">
        <w:trPr>
          <w:trHeight w:val="709"/>
        </w:trPr>
        <w:tc>
          <w:tcPr>
            <w:tcW w:w="7933" w:type="dxa"/>
            <w:shd w:val="clear" w:color="auto" w:fill="F2F2F2" w:themeFill="background1" w:themeFillShade="F2"/>
            <w:vAlign w:val="center"/>
          </w:tcPr>
          <w:p w14:paraId="2D98EF8E" w14:textId="76E0F82B" w:rsidR="003619CF" w:rsidRPr="003A67E2" w:rsidRDefault="00195A1E" w:rsidP="001312AD">
            <w:pPr>
              <w:rPr>
                <w:rFonts w:ascii="Calibri" w:hAnsi="Calibri" w:cs="Calibri"/>
              </w:rPr>
            </w:pPr>
            <w:r w:rsidRPr="003A67E2">
              <w:rPr>
                <w:rFonts w:ascii="Calibri" w:hAnsi="Calibri" w:cs="Calibri"/>
              </w:rPr>
              <w:t xml:space="preserve">My PhD will </w:t>
            </w:r>
            <w:r w:rsidR="00044170" w:rsidRPr="003A67E2">
              <w:rPr>
                <w:rFonts w:ascii="Calibri" w:hAnsi="Calibri" w:cs="Calibri"/>
              </w:rPr>
              <w:t xml:space="preserve">have been </w:t>
            </w:r>
            <w:r w:rsidRPr="003A67E2">
              <w:rPr>
                <w:rFonts w:ascii="Calibri" w:hAnsi="Calibri" w:cs="Calibri"/>
              </w:rPr>
              <w:t xml:space="preserve">awarded (or viva passed) </w:t>
            </w:r>
            <w:r w:rsidR="00555DBC" w:rsidRPr="003A67E2">
              <w:rPr>
                <w:rFonts w:ascii="Calibri" w:hAnsi="Calibri" w:cs="Calibri"/>
              </w:rPr>
              <w:t xml:space="preserve">by </w:t>
            </w:r>
            <w:r w:rsidR="00D75133" w:rsidRPr="003A67E2">
              <w:rPr>
                <w:rFonts w:ascii="Calibri" w:hAnsi="Calibri" w:cs="Calibri"/>
              </w:rPr>
              <w:t>February 2027</w:t>
            </w:r>
          </w:p>
        </w:tc>
        <w:tc>
          <w:tcPr>
            <w:tcW w:w="2098" w:type="dxa"/>
            <w:vAlign w:val="center"/>
          </w:tcPr>
          <w:p w14:paraId="5F2AF46C" w14:textId="3D6A6452" w:rsidR="003619CF" w:rsidRPr="003A67E2" w:rsidRDefault="007D564D" w:rsidP="001312AD">
            <w:pPr>
              <w:rPr>
                <w:rFonts w:ascii="Calibri" w:hAnsi="Calibri" w:cs="Calibri"/>
              </w:rPr>
            </w:pPr>
            <w:r w:rsidRPr="003A67E2">
              <w:rPr>
                <w:rFonts w:ascii="Calibri" w:hAnsi="Calibri" w:cs="Calibri"/>
              </w:rPr>
              <w:t>Yes/No</w:t>
            </w:r>
          </w:p>
        </w:tc>
      </w:tr>
      <w:tr w:rsidR="003619CF" w:rsidRPr="003A67E2" w14:paraId="16DDB6B0" w14:textId="77777777" w:rsidTr="00864D21">
        <w:trPr>
          <w:trHeight w:val="709"/>
        </w:trPr>
        <w:tc>
          <w:tcPr>
            <w:tcW w:w="7933" w:type="dxa"/>
            <w:shd w:val="clear" w:color="auto" w:fill="F2F2F2" w:themeFill="background1" w:themeFillShade="F2"/>
            <w:vAlign w:val="center"/>
          </w:tcPr>
          <w:p w14:paraId="4355EF75" w14:textId="0D28FC84" w:rsidR="003619CF" w:rsidRPr="003A67E2" w:rsidRDefault="00195A1E" w:rsidP="001312AD">
            <w:pPr>
              <w:rPr>
                <w:rFonts w:ascii="Calibri" w:hAnsi="Calibri" w:cs="Calibri"/>
              </w:rPr>
            </w:pPr>
            <w:r w:rsidRPr="003A67E2">
              <w:rPr>
                <w:rFonts w:ascii="Calibri" w:hAnsi="Calibri" w:cs="Calibri"/>
              </w:rPr>
              <w:t xml:space="preserve">I </w:t>
            </w:r>
            <w:r w:rsidR="00D75133" w:rsidRPr="003A67E2">
              <w:rPr>
                <w:rFonts w:ascii="Calibri" w:hAnsi="Calibri" w:cs="Calibri"/>
              </w:rPr>
              <w:t>do not currently hold, and have never held, an independent fellowship (or equivalent position)</w:t>
            </w:r>
            <w:r w:rsidR="003A67E2">
              <w:rPr>
                <w:rFonts w:ascii="Calibri" w:hAnsi="Calibri" w:cs="Calibri"/>
              </w:rPr>
              <w:t xml:space="preserve"> </w:t>
            </w:r>
            <w:r w:rsidR="00D75133" w:rsidRPr="003A67E2">
              <w:rPr>
                <w:rFonts w:ascii="Calibri" w:hAnsi="Calibri" w:cs="Calibri"/>
              </w:rPr>
              <w:t>*</w:t>
            </w:r>
          </w:p>
        </w:tc>
        <w:tc>
          <w:tcPr>
            <w:tcW w:w="2098" w:type="dxa"/>
            <w:vAlign w:val="center"/>
          </w:tcPr>
          <w:p w14:paraId="52D029BA" w14:textId="5E241669" w:rsidR="003619CF" w:rsidRPr="003A67E2" w:rsidRDefault="007D564D" w:rsidP="001312AD">
            <w:pPr>
              <w:rPr>
                <w:rFonts w:ascii="Calibri" w:hAnsi="Calibri" w:cs="Calibri"/>
              </w:rPr>
            </w:pPr>
            <w:r w:rsidRPr="003A67E2">
              <w:rPr>
                <w:rFonts w:ascii="Calibri" w:hAnsi="Calibri" w:cs="Calibri"/>
              </w:rPr>
              <w:t>Yes/No</w:t>
            </w:r>
          </w:p>
        </w:tc>
      </w:tr>
      <w:tr w:rsidR="00D75133" w:rsidRPr="003A67E2" w14:paraId="1BF8EF22" w14:textId="77777777" w:rsidTr="00864D21">
        <w:trPr>
          <w:trHeight w:val="709"/>
        </w:trPr>
        <w:tc>
          <w:tcPr>
            <w:tcW w:w="7933" w:type="dxa"/>
            <w:shd w:val="clear" w:color="auto" w:fill="F2F2F2" w:themeFill="background1" w:themeFillShade="F2"/>
            <w:vAlign w:val="center"/>
          </w:tcPr>
          <w:p w14:paraId="1ED0B557" w14:textId="4CC06D2C" w:rsidR="00D75133" w:rsidRPr="003A67E2" w:rsidRDefault="00D75133" w:rsidP="001312AD">
            <w:pPr>
              <w:rPr>
                <w:rFonts w:ascii="Calibri" w:hAnsi="Calibri" w:cs="Calibri"/>
              </w:rPr>
            </w:pPr>
            <w:r w:rsidRPr="003A67E2">
              <w:rPr>
                <w:rFonts w:ascii="Calibri" w:hAnsi="Calibri" w:cs="Calibri"/>
              </w:rPr>
              <w:t xml:space="preserve">I do not currently hold, and have not ever held, a position at lecturer level (or </w:t>
            </w:r>
            <w:proofErr w:type="gramStart"/>
            <w:r w:rsidRPr="003A67E2">
              <w:rPr>
                <w:rFonts w:ascii="Calibri" w:hAnsi="Calibri" w:cs="Calibri"/>
              </w:rPr>
              <w:t>equivalent)*</w:t>
            </w:r>
            <w:proofErr w:type="gramEnd"/>
          </w:p>
        </w:tc>
        <w:tc>
          <w:tcPr>
            <w:tcW w:w="2098" w:type="dxa"/>
            <w:vAlign w:val="center"/>
          </w:tcPr>
          <w:p w14:paraId="47C998D5" w14:textId="02EEA0D3" w:rsidR="00D75133" w:rsidRPr="003A67E2" w:rsidRDefault="001312AD" w:rsidP="001312AD">
            <w:pPr>
              <w:rPr>
                <w:rFonts w:ascii="Calibri" w:hAnsi="Calibri" w:cs="Calibri"/>
              </w:rPr>
            </w:pPr>
            <w:r w:rsidRPr="003A67E2">
              <w:rPr>
                <w:rFonts w:ascii="Calibri" w:hAnsi="Calibri" w:cs="Calibri"/>
              </w:rPr>
              <w:t>Yes/No</w:t>
            </w:r>
          </w:p>
        </w:tc>
      </w:tr>
      <w:tr w:rsidR="000352F5" w:rsidRPr="003A67E2" w14:paraId="0CEF8652" w14:textId="77777777" w:rsidTr="00864D21">
        <w:trPr>
          <w:trHeight w:val="709"/>
        </w:trPr>
        <w:tc>
          <w:tcPr>
            <w:tcW w:w="7933" w:type="dxa"/>
            <w:shd w:val="clear" w:color="auto" w:fill="F2F2F2" w:themeFill="background1" w:themeFillShade="F2"/>
            <w:vAlign w:val="center"/>
          </w:tcPr>
          <w:p w14:paraId="76583774" w14:textId="176B9AE7" w:rsidR="000352F5" w:rsidRPr="003A67E2" w:rsidRDefault="00195A1E" w:rsidP="001312AD">
            <w:pPr>
              <w:rPr>
                <w:rFonts w:ascii="Calibri" w:hAnsi="Calibri" w:cs="Calibri"/>
                <w:b/>
                <w:bCs/>
              </w:rPr>
            </w:pPr>
            <w:r w:rsidRPr="003A67E2">
              <w:rPr>
                <w:rFonts w:ascii="Calibri" w:hAnsi="Calibri" w:cs="Calibri"/>
              </w:rPr>
              <w:t>My</w:t>
            </w:r>
            <w:r w:rsidRPr="003A67E2">
              <w:rPr>
                <w:rFonts w:ascii="Calibri" w:hAnsi="Calibri" w:cs="Calibri"/>
                <w:b/>
                <w:bCs/>
              </w:rPr>
              <w:t xml:space="preserve"> </w:t>
            </w:r>
            <w:r w:rsidRPr="003A67E2">
              <w:rPr>
                <w:rFonts w:ascii="Calibri" w:hAnsi="Calibri" w:cs="Calibri"/>
              </w:rPr>
              <w:t xml:space="preserve">intended </w:t>
            </w:r>
            <w:r w:rsidR="00D75133" w:rsidRPr="003A67E2">
              <w:rPr>
                <w:rFonts w:ascii="Calibri" w:hAnsi="Calibri" w:cs="Calibri"/>
              </w:rPr>
              <w:t>research is within the NERC remit (</w:t>
            </w:r>
            <w:hyperlink r:id="rId9" w:history="1">
              <w:r w:rsidR="00D75133" w:rsidRPr="003A67E2">
                <w:rPr>
                  <w:rStyle w:val="Hyperlink"/>
                  <w:rFonts w:ascii="Calibri" w:hAnsi="Calibri" w:cs="Calibri"/>
                </w:rPr>
                <w:t>https://www.ukri.org/councils/nerc/remit-programmes-and-priorities/</w:t>
              </w:r>
            </w:hyperlink>
            <w:r w:rsidR="00D75133" w:rsidRPr="003A67E2">
              <w:rPr>
                <w:rFonts w:ascii="Calibri" w:hAnsi="Calibri" w:cs="Calibri"/>
              </w:rPr>
              <w:t xml:space="preserve">) </w:t>
            </w:r>
          </w:p>
        </w:tc>
        <w:tc>
          <w:tcPr>
            <w:tcW w:w="2098" w:type="dxa"/>
            <w:vAlign w:val="center"/>
          </w:tcPr>
          <w:p w14:paraId="31545FE4" w14:textId="63C04D2A" w:rsidR="000352F5" w:rsidRPr="003A67E2" w:rsidRDefault="00195A1E" w:rsidP="001312AD">
            <w:pPr>
              <w:rPr>
                <w:rFonts w:ascii="Calibri" w:hAnsi="Calibri" w:cs="Calibri"/>
              </w:rPr>
            </w:pPr>
            <w:r w:rsidRPr="003A67E2">
              <w:rPr>
                <w:rFonts w:ascii="Calibri" w:hAnsi="Calibri" w:cs="Calibri"/>
              </w:rPr>
              <w:t>Yes/No</w:t>
            </w:r>
          </w:p>
        </w:tc>
      </w:tr>
      <w:tr w:rsidR="001312AD" w:rsidRPr="003A67E2" w14:paraId="07C168C2" w14:textId="77777777" w:rsidTr="001312AD">
        <w:trPr>
          <w:trHeight w:val="709"/>
        </w:trPr>
        <w:tc>
          <w:tcPr>
            <w:tcW w:w="7933" w:type="dxa"/>
            <w:shd w:val="clear" w:color="auto" w:fill="F2F2F2" w:themeFill="background1" w:themeFillShade="F2"/>
            <w:vAlign w:val="center"/>
          </w:tcPr>
          <w:p w14:paraId="026872FF" w14:textId="77777777" w:rsidR="003A67E2" w:rsidRDefault="001312AD" w:rsidP="001312AD">
            <w:pPr>
              <w:rPr>
                <w:rFonts w:ascii="Calibri" w:hAnsi="Calibri" w:cs="Calibri"/>
              </w:rPr>
            </w:pPr>
            <w:r w:rsidRPr="003A67E2">
              <w:rPr>
                <w:rFonts w:ascii="Calibri" w:hAnsi="Calibri" w:cs="Calibri"/>
              </w:rPr>
              <w:t xml:space="preserve">The fellowship application will not be a resubmission of an identical fellowship application </w:t>
            </w:r>
          </w:p>
          <w:p w14:paraId="1A6C0338" w14:textId="77777777" w:rsidR="003A67E2" w:rsidRDefault="003A67E2" w:rsidP="001312AD">
            <w:pPr>
              <w:rPr>
                <w:rFonts w:ascii="Calibri" w:hAnsi="Calibri" w:cs="Calibri"/>
                <w:i/>
                <w:iCs/>
              </w:rPr>
            </w:pPr>
          </w:p>
          <w:p w14:paraId="250EEAF5" w14:textId="3CC4405A" w:rsidR="001312AD" w:rsidRPr="003A67E2" w:rsidRDefault="003A67E2" w:rsidP="001312AD">
            <w:pPr>
              <w:rPr>
                <w:rFonts w:ascii="Calibri" w:hAnsi="Calibri" w:cs="Calibri"/>
              </w:rPr>
            </w:pPr>
            <w:r>
              <w:rPr>
                <w:rFonts w:ascii="Calibri" w:hAnsi="Calibri" w:cs="Calibri"/>
                <w:i/>
                <w:iCs/>
              </w:rPr>
              <w:t>(</w:t>
            </w:r>
            <w:r w:rsidR="001312AD" w:rsidRPr="003A67E2">
              <w:rPr>
                <w:rFonts w:ascii="Calibri" w:hAnsi="Calibri" w:cs="Calibri"/>
                <w:i/>
                <w:iCs/>
              </w:rPr>
              <w:t>applicants may submit revised applications that clearly address feedback from previous assessment</w:t>
            </w:r>
            <w:r w:rsidR="001312AD" w:rsidRPr="003A67E2">
              <w:rPr>
                <w:rFonts w:ascii="Calibri" w:hAnsi="Calibri" w:cs="Calibri"/>
              </w:rPr>
              <w:t>)</w:t>
            </w:r>
          </w:p>
        </w:tc>
        <w:tc>
          <w:tcPr>
            <w:tcW w:w="2098" w:type="dxa"/>
            <w:vAlign w:val="center"/>
          </w:tcPr>
          <w:p w14:paraId="48588A60" w14:textId="179C7008" w:rsidR="001312AD" w:rsidRPr="003A67E2" w:rsidRDefault="001312AD" w:rsidP="001312AD">
            <w:pPr>
              <w:rPr>
                <w:rFonts w:ascii="Calibri" w:hAnsi="Calibri" w:cs="Calibri"/>
              </w:rPr>
            </w:pPr>
            <w:r w:rsidRPr="003A67E2">
              <w:rPr>
                <w:rFonts w:ascii="Calibri" w:hAnsi="Calibri" w:cs="Calibri"/>
              </w:rPr>
              <w:t>Yes/No</w:t>
            </w:r>
          </w:p>
        </w:tc>
      </w:tr>
    </w:tbl>
    <w:p w14:paraId="731E00D7" w14:textId="77777777" w:rsidR="008B788A" w:rsidRDefault="008B788A" w:rsidP="008B788A">
      <w:pPr>
        <w:pStyle w:val="NoSpacing"/>
      </w:pPr>
    </w:p>
    <w:p w14:paraId="1176AD67" w14:textId="2977C71A" w:rsidR="00E8639A" w:rsidRPr="008B788A" w:rsidRDefault="00D75133" w:rsidP="008B788A">
      <w:pPr>
        <w:pStyle w:val="NoSpacing"/>
      </w:pPr>
      <w:r w:rsidRPr="008B788A">
        <w:t>*If you are unsure about whether a previous or current role meets these criteria, please contact the Oxford Physics fellowships team (</w:t>
      </w:r>
      <w:hyperlink r:id="rId10" w:history="1">
        <w:r w:rsidRPr="008B788A">
          <w:rPr>
            <w:rStyle w:val="Hyperlink"/>
            <w:rFonts w:ascii="Calibri" w:hAnsi="Calibri" w:cs="Calibri"/>
            <w:i/>
            <w:iCs/>
            <w:sz w:val="24"/>
            <w:szCs w:val="24"/>
          </w:rPr>
          <w:t>fellowships@physics.ox.ac.uk</w:t>
        </w:r>
      </w:hyperlink>
      <w:r w:rsidRPr="008B788A">
        <w:t>)</w:t>
      </w:r>
    </w:p>
    <w:p w14:paraId="0F34E6B7" w14:textId="77777777" w:rsidR="00D75133" w:rsidRPr="003A67E2" w:rsidRDefault="00D75133" w:rsidP="001312AD">
      <w:pPr>
        <w:rPr>
          <w:rFonts w:ascii="Calibri" w:hAnsi="Calibri" w:cs="Calibri"/>
        </w:rPr>
      </w:pPr>
    </w:p>
    <w:p w14:paraId="37B0200C" w14:textId="77777777" w:rsidR="00E8639A" w:rsidRPr="003A67E2" w:rsidRDefault="00E8639A" w:rsidP="001312AD">
      <w:pPr>
        <w:pStyle w:val="Heading1"/>
        <w:rPr>
          <w:rFonts w:ascii="Calibri" w:hAnsi="Calibri" w:cs="Calibri"/>
        </w:rPr>
      </w:pPr>
    </w:p>
    <w:p w14:paraId="3E2A563C" w14:textId="77777777" w:rsidR="00E8639A" w:rsidRPr="003A67E2" w:rsidRDefault="00E8639A" w:rsidP="001312AD">
      <w:pPr>
        <w:rPr>
          <w:rFonts w:ascii="Calibri" w:eastAsiaTheme="majorEastAsia" w:hAnsi="Calibri" w:cs="Calibri"/>
          <w:color w:val="365F91" w:themeColor="accent1" w:themeShade="BF"/>
        </w:rPr>
      </w:pPr>
      <w:r w:rsidRPr="003A67E2">
        <w:rPr>
          <w:rFonts w:ascii="Calibri" w:hAnsi="Calibri" w:cs="Calibri"/>
        </w:rPr>
        <w:br w:type="page"/>
      </w:r>
    </w:p>
    <w:p w14:paraId="010DD747" w14:textId="0236D7C1" w:rsidR="003619CF" w:rsidRPr="003A67E2" w:rsidRDefault="00000000" w:rsidP="001312AD">
      <w:pPr>
        <w:pStyle w:val="Heading1"/>
        <w:rPr>
          <w:rFonts w:ascii="Calibri" w:hAnsi="Calibri" w:cs="Calibri"/>
        </w:rPr>
      </w:pPr>
      <w:r w:rsidRPr="003A67E2">
        <w:rPr>
          <w:rFonts w:ascii="Calibri" w:hAnsi="Calibri" w:cs="Calibri"/>
        </w:rPr>
        <w:lastRenderedPageBreak/>
        <w:t xml:space="preserve">Section </w:t>
      </w:r>
      <w:r w:rsidR="00864D21" w:rsidRPr="003A67E2">
        <w:rPr>
          <w:rFonts w:ascii="Calibri" w:hAnsi="Calibri" w:cs="Calibri"/>
        </w:rPr>
        <w:t>C</w:t>
      </w:r>
      <w:r w:rsidRPr="003A67E2">
        <w:rPr>
          <w:rFonts w:ascii="Calibri" w:hAnsi="Calibri" w:cs="Calibri"/>
        </w:rPr>
        <w:t xml:space="preserve">. </w:t>
      </w:r>
      <w:r w:rsidR="008B788A">
        <w:rPr>
          <w:rFonts w:ascii="Calibri" w:hAnsi="Calibri" w:cs="Calibri"/>
        </w:rPr>
        <w:t>Project Summary</w:t>
      </w:r>
    </w:p>
    <w:p w14:paraId="4A221498" w14:textId="77777777" w:rsidR="00864D21" w:rsidRPr="003A67E2" w:rsidRDefault="00864D21" w:rsidP="001312AD">
      <w:pPr>
        <w:rPr>
          <w:rFonts w:ascii="Calibri" w:hAnsi="Calibri" w:cs="Calibri"/>
        </w:rPr>
      </w:pPr>
    </w:p>
    <w:tbl>
      <w:tblPr>
        <w:tblStyle w:val="TableGrid"/>
        <w:tblW w:w="10485" w:type="dxa"/>
        <w:tblLook w:val="04A0" w:firstRow="1" w:lastRow="0" w:firstColumn="1" w:lastColumn="0" w:noHBand="0" w:noVBand="1"/>
      </w:tblPr>
      <w:tblGrid>
        <w:gridCol w:w="10485"/>
      </w:tblGrid>
      <w:tr w:rsidR="00471848" w:rsidRPr="003A67E2" w14:paraId="661B70BB" w14:textId="77777777" w:rsidTr="00E63304">
        <w:trPr>
          <w:tblHeader/>
        </w:trPr>
        <w:tc>
          <w:tcPr>
            <w:tcW w:w="10485" w:type="dxa"/>
            <w:shd w:val="clear" w:color="auto" w:fill="F2F2F2" w:themeFill="background1" w:themeFillShade="F2"/>
          </w:tcPr>
          <w:p w14:paraId="18213287" w14:textId="0AA7A44C" w:rsidR="00471848" w:rsidRPr="008B788A" w:rsidRDefault="003A67E2" w:rsidP="001312AD">
            <w:pPr>
              <w:rPr>
                <w:rFonts w:ascii="Calibri" w:hAnsi="Calibri" w:cs="Calibri"/>
                <w:b/>
                <w:bCs/>
                <w:sz w:val="28"/>
                <w:szCs w:val="28"/>
              </w:rPr>
            </w:pPr>
            <w:r w:rsidRPr="008B788A">
              <w:rPr>
                <w:rFonts w:ascii="Calibri" w:hAnsi="Calibri" w:cs="Calibri"/>
                <w:b/>
                <w:bCs/>
                <w:sz w:val="28"/>
                <w:szCs w:val="28"/>
              </w:rPr>
              <w:t xml:space="preserve">Preliminary </w:t>
            </w:r>
            <w:r w:rsidR="00471848" w:rsidRPr="008B788A">
              <w:rPr>
                <w:rFonts w:ascii="Calibri" w:hAnsi="Calibri" w:cs="Calibri"/>
                <w:b/>
                <w:bCs/>
                <w:sz w:val="28"/>
                <w:szCs w:val="28"/>
              </w:rPr>
              <w:t>Project title</w:t>
            </w:r>
          </w:p>
          <w:p w14:paraId="088539F5" w14:textId="797B1B8E" w:rsidR="00471848" w:rsidRPr="003A67E2" w:rsidRDefault="00471848" w:rsidP="001312AD">
            <w:pPr>
              <w:rPr>
                <w:rFonts w:ascii="Calibri" w:hAnsi="Calibri" w:cs="Calibri"/>
              </w:rPr>
            </w:pPr>
            <w:r w:rsidRPr="003A67E2">
              <w:rPr>
                <w:rFonts w:ascii="Calibri" w:hAnsi="Calibri" w:cs="Calibri"/>
              </w:rPr>
              <w:t>≤20 words</w:t>
            </w:r>
          </w:p>
        </w:tc>
      </w:tr>
      <w:tr w:rsidR="00471848" w:rsidRPr="003A67E2" w14:paraId="0793F122" w14:textId="77777777" w:rsidTr="002142BF">
        <w:trPr>
          <w:trHeight w:val="567"/>
        </w:trPr>
        <w:tc>
          <w:tcPr>
            <w:tcW w:w="10485" w:type="dxa"/>
          </w:tcPr>
          <w:p w14:paraId="297C4EB9" w14:textId="77777777" w:rsidR="00471848" w:rsidRPr="003A67E2" w:rsidRDefault="00471848" w:rsidP="001312AD">
            <w:pPr>
              <w:rPr>
                <w:rFonts w:ascii="Calibri" w:hAnsi="Calibri" w:cs="Calibri"/>
              </w:rPr>
            </w:pPr>
          </w:p>
        </w:tc>
      </w:tr>
    </w:tbl>
    <w:p w14:paraId="6967B33E" w14:textId="77777777" w:rsidR="002142BF" w:rsidRPr="003A67E2" w:rsidRDefault="002142BF" w:rsidP="001312AD">
      <w:pPr>
        <w:rPr>
          <w:rFonts w:ascii="Calibri" w:hAnsi="Calibri" w:cs="Calibri"/>
        </w:rPr>
      </w:pPr>
    </w:p>
    <w:tbl>
      <w:tblPr>
        <w:tblStyle w:val="TableGrid"/>
        <w:tblW w:w="10485" w:type="dxa"/>
        <w:tblLook w:val="04A0" w:firstRow="1" w:lastRow="0" w:firstColumn="1" w:lastColumn="0" w:noHBand="0" w:noVBand="1"/>
      </w:tblPr>
      <w:tblGrid>
        <w:gridCol w:w="10485"/>
      </w:tblGrid>
      <w:tr w:rsidR="00471848" w:rsidRPr="003A67E2" w14:paraId="7C0EA43F" w14:textId="77777777" w:rsidTr="00E63304">
        <w:trPr>
          <w:tblHeader/>
        </w:trPr>
        <w:tc>
          <w:tcPr>
            <w:tcW w:w="10485" w:type="dxa"/>
            <w:shd w:val="clear" w:color="auto" w:fill="F2F2F2" w:themeFill="background1" w:themeFillShade="F2"/>
          </w:tcPr>
          <w:p w14:paraId="73346D3E" w14:textId="10C7A9CB" w:rsidR="00471848" w:rsidRPr="008B788A" w:rsidRDefault="001312AD" w:rsidP="001312AD">
            <w:pPr>
              <w:rPr>
                <w:rFonts w:ascii="Calibri" w:hAnsi="Calibri" w:cs="Calibri"/>
                <w:b/>
                <w:bCs/>
                <w:sz w:val="28"/>
                <w:szCs w:val="28"/>
              </w:rPr>
            </w:pPr>
            <w:r w:rsidRPr="008B788A">
              <w:rPr>
                <w:rFonts w:ascii="Calibri" w:hAnsi="Calibri" w:cs="Calibri"/>
                <w:b/>
                <w:bCs/>
                <w:sz w:val="28"/>
                <w:szCs w:val="28"/>
              </w:rPr>
              <w:t>Plain English</w:t>
            </w:r>
            <w:r w:rsidR="00471848" w:rsidRPr="008B788A">
              <w:rPr>
                <w:rFonts w:ascii="Calibri" w:hAnsi="Calibri" w:cs="Calibri"/>
                <w:b/>
                <w:bCs/>
                <w:sz w:val="28"/>
                <w:szCs w:val="28"/>
              </w:rPr>
              <w:t xml:space="preserve"> </w:t>
            </w:r>
            <w:r w:rsidR="003A67E2" w:rsidRPr="008B788A">
              <w:rPr>
                <w:rFonts w:ascii="Calibri" w:hAnsi="Calibri" w:cs="Calibri"/>
                <w:b/>
                <w:bCs/>
                <w:sz w:val="28"/>
                <w:szCs w:val="28"/>
              </w:rPr>
              <w:t>S</w:t>
            </w:r>
            <w:r w:rsidR="00471848" w:rsidRPr="008B788A">
              <w:rPr>
                <w:rFonts w:ascii="Calibri" w:hAnsi="Calibri" w:cs="Calibri"/>
                <w:b/>
                <w:bCs/>
                <w:sz w:val="28"/>
                <w:szCs w:val="28"/>
              </w:rPr>
              <w:t xml:space="preserve">ummary </w:t>
            </w:r>
          </w:p>
          <w:p w14:paraId="30F59424" w14:textId="484C4F2F" w:rsidR="003A67E2" w:rsidRPr="003A67E2" w:rsidRDefault="003A67E2" w:rsidP="003A67E2">
            <w:pPr>
              <w:rPr>
                <w:rFonts w:ascii="Calibri" w:hAnsi="Calibri" w:cs="Calibri"/>
              </w:rPr>
            </w:pPr>
            <w:r w:rsidRPr="003A67E2">
              <w:rPr>
                <w:rFonts w:ascii="Calibri" w:hAnsi="Calibri" w:cs="Calibri"/>
              </w:rPr>
              <w:t xml:space="preserve">Provide a clear </w:t>
            </w:r>
            <w:r w:rsidRPr="008B788A">
              <w:rPr>
                <w:rFonts w:ascii="Calibri" w:hAnsi="Calibri" w:cs="Calibri"/>
                <w:u w:val="single"/>
              </w:rPr>
              <w:t>summary</w:t>
            </w:r>
            <w:r w:rsidRPr="003A67E2">
              <w:rPr>
                <w:rFonts w:ascii="Calibri" w:hAnsi="Calibri" w:cs="Calibri"/>
              </w:rPr>
              <w:t xml:space="preserve"> of your proposed project, written for a general audience. </w:t>
            </w:r>
            <w:r w:rsidR="008B788A">
              <w:rPr>
                <w:rFonts w:ascii="Calibri" w:hAnsi="Calibri" w:cs="Calibri"/>
              </w:rPr>
              <w:t xml:space="preserve"> </w:t>
            </w:r>
            <w:r w:rsidRPr="003A67E2">
              <w:rPr>
                <w:rFonts w:ascii="Calibri" w:hAnsi="Calibri" w:cs="Calibri"/>
              </w:rPr>
              <w:t xml:space="preserve">Clearly </w:t>
            </w:r>
            <w:r w:rsidRPr="008B788A">
              <w:rPr>
                <w:rFonts w:ascii="Calibri" w:hAnsi="Calibri" w:cs="Calibri"/>
                <w:u w:val="single"/>
              </w:rPr>
              <w:t>summarise</w:t>
            </w:r>
            <w:r w:rsidRPr="003A67E2">
              <w:rPr>
                <w:rFonts w:ascii="Calibri" w:hAnsi="Calibri" w:cs="Calibri"/>
              </w:rPr>
              <w:t xml:space="preserve"> your proposed work in terms of:</w:t>
            </w:r>
          </w:p>
          <w:p w14:paraId="5840F953" w14:textId="1E8977F6" w:rsidR="003A67E2" w:rsidRPr="003A67E2" w:rsidRDefault="000C00B6" w:rsidP="003A67E2">
            <w:pPr>
              <w:pStyle w:val="ListParagraph"/>
              <w:numPr>
                <w:ilvl w:val="0"/>
                <w:numId w:val="18"/>
              </w:numPr>
              <w:rPr>
                <w:rFonts w:ascii="Calibri" w:hAnsi="Calibri" w:cs="Calibri"/>
              </w:rPr>
            </w:pPr>
            <w:r w:rsidRPr="003A67E2">
              <w:rPr>
                <w:rFonts w:ascii="Calibri" w:hAnsi="Calibri" w:cs="Calibri"/>
              </w:rPr>
              <w:t>C</w:t>
            </w:r>
            <w:r w:rsidR="003A67E2" w:rsidRPr="003A67E2">
              <w:rPr>
                <w:rFonts w:ascii="Calibri" w:hAnsi="Calibri" w:cs="Calibri"/>
              </w:rPr>
              <w:t>ontext</w:t>
            </w:r>
            <w:r>
              <w:rPr>
                <w:rFonts w:ascii="Calibri" w:hAnsi="Calibri" w:cs="Calibri"/>
              </w:rPr>
              <w:t>;</w:t>
            </w:r>
          </w:p>
          <w:p w14:paraId="4FA9D399" w14:textId="1ACBE313" w:rsidR="003A67E2" w:rsidRPr="003A67E2" w:rsidRDefault="003A67E2" w:rsidP="003A67E2">
            <w:pPr>
              <w:pStyle w:val="ListParagraph"/>
              <w:numPr>
                <w:ilvl w:val="0"/>
                <w:numId w:val="18"/>
              </w:numPr>
              <w:rPr>
                <w:rFonts w:ascii="Calibri" w:hAnsi="Calibri" w:cs="Calibri"/>
              </w:rPr>
            </w:pPr>
            <w:r w:rsidRPr="003A67E2">
              <w:rPr>
                <w:rFonts w:ascii="Calibri" w:hAnsi="Calibri" w:cs="Calibri"/>
              </w:rPr>
              <w:t>the challenge</w:t>
            </w:r>
            <w:r w:rsidR="000C00B6">
              <w:rPr>
                <w:rFonts w:ascii="Calibri" w:hAnsi="Calibri" w:cs="Calibri"/>
              </w:rPr>
              <w:t xml:space="preserve"> (s)</w:t>
            </w:r>
            <w:r w:rsidRPr="003A67E2">
              <w:rPr>
                <w:rFonts w:ascii="Calibri" w:hAnsi="Calibri" w:cs="Calibri"/>
              </w:rPr>
              <w:t xml:space="preserve"> the project addresses</w:t>
            </w:r>
            <w:r w:rsidR="000C00B6">
              <w:rPr>
                <w:rFonts w:ascii="Calibri" w:hAnsi="Calibri" w:cs="Calibri"/>
              </w:rPr>
              <w:t>;</w:t>
            </w:r>
          </w:p>
          <w:p w14:paraId="41276462" w14:textId="1AD3070D" w:rsidR="003A67E2" w:rsidRPr="003A67E2" w:rsidRDefault="003A67E2" w:rsidP="003A67E2">
            <w:pPr>
              <w:pStyle w:val="ListParagraph"/>
              <w:numPr>
                <w:ilvl w:val="0"/>
                <w:numId w:val="18"/>
              </w:numPr>
              <w:rPr>
                <w:rFonts w:ascii="Calibri" w:hAnsi="Calibri" w:cs="Calibri"/>
              </w:rPr>
            </w:pPr>
            <w:r w:rsidRPr="003A67E2">
              <w:rPr>
                <w:rFonts w:ascii="Calibri" w:hAnsi="Calibri" w:cs="Calibri"/>
              </w:rPr>
              <w:t>aims and objectives</w:t>
            </w:r>
            <w:r w:rsidR="000C00B6">
              <w:rPr>
                <w:rFonts w:ascii="Calibri" w:hAnsi="Calibri" w:cs="Calibri"/>
              </w:rPr>
              <w:t>;</w:t>
            </w:r>
          </w:p>
          <w:p w14:paraId="0DA5C600" w14:textId="598AF449" w:rsidR="001312AD" w:rsidRPr="003A67E2" w:rsidRDefault="003A67E2" w:rsidP="003A67E2">
            <w:pPr>
              <w:pStyle w:val="ListParagraph"/>
              <w:numPr>
                <w:ilvl w:val="0"/>
                <w:numId w:val="18"/>
              </w:numPr>
              <w:rPr>
                <w:rFonts w:ascii="Calibri" w:hAnsi="Calibri" w:cs="Calibri"/>
              </w:rPr>
            </w:pPr>
            <w:r w:rsidRPr="003A67E2">
              <w:rPr>
                <w:rFonts w:ascii="Calibri" w:hAnsi="Calibri" w:cs="Calibri"/>
              </w:rPr>
              <w:t>potential applications and</w:t>
            </w:r>
            <w:r w:rsidR="000C00B6">
              <w:rPr>
                <w:rFonts w:ascii="Calibri" w:hAnsi="Calibri" w:cs="Calibri"/>
              </w:rPr>
              <w:t>/or</w:t>
            </w:r>
            <w:r w:rsidRPr="003A67E2">
              <w:rPr>
                <w:rFonts w:ascii="Calibri" w:hAnsi="Calibri" w:cs="Calibri"/>
              </w:rPr>
              <w:t xml:space="preserve"> benefits</w:t>
            </w:r>
            <w:r w:rsidR="000C00B6">
              <w:rPr>
                <w:rFonts w:ascii="Calibri" w:hAnsi="Calibri" w:cs="Calibri"/>
              </w:rPr>
              <w:t>.</w:t>
            </w:r>
          </w:p>
          <w:p w14:paraId="3D42C59D" w14:textId="77777777" w:rsidR="001312AD" w:rsidRPr="003A67E2" w:rsidRDefault="001312AD" w:rsidP="001312AD">
            <w:pPr>
              <w:rPr>
                <w:rFonts w:ascii="Calibri" w:hAnsi="Calibri" w:cs="Calibri"/>
              </w:rPr>
            </w:pPr>
          </w:p>
          <w:p w14:paraId="45C0A3B4" w14:textId="6018C206" w:rsidR="00471848" w:rsidRPr="003A67E2" w:rsidRDefault="00471848" w:rsidP="001312AD">
            <w:pPr>
              <w:rPr>
                <w:rFonts w:ascii="Calibri" w:hAnsi="Calibri" w:cs="Calibri"/>
              </w:rPr>
            </w:pPr>
            <w:r w:rsidRPr="003A67E2">
              <w:rPr>
                <w:rFonts w:ascii="Calibri" w:hAnsi="Calibri" w:cs="Calibri"/>
              </w:rPr>
              <w:t>≤</w:t>
            </w:r>
            <w:r w:rsidR="003A67E2">
              <w:rPr>
                <w:rFonts w:ascii="Calibri" w:hAnsi="Calibri" w:cs="Calibri"/>
              </w:rPr>
              <w:t>200</w:t>
            </w:r>
            <w:r w:rsidRPr="003A67E2">
              <w:rPr>
                <w:rFonts w:ascii="Calibri" w:hAnsi="Calibri" w:cs="Calibri"/>
              </w:rPr>
              <w:t xml:space="preserve"> words</w:t>
            </w:r>
          </w:p>
        </w:tc>
      </w:tr>
      <w:tr w:rsidR="00471848" w:rsidRPr="003A67E2" w14:paraId="1AEDB996" w14:textId="77777777" w:rsidTr="002142BF">
        <w:trPr>
          <w:trHeight w:val="2835"/>
        </w:trPr>
        <w:tc>
          <w:tcPr>
            <w:tcW w:w="10485" w:type="dxa"/>
          </w:tcPr>
          <w:p w14:paraId="09FEB247" w14:textId="77777777" w:rsidR="00471848" w:rsidRPr="003A67E2" w:rsidRDefault="00471848" w:rsidP="001312AD">
            <w:pPr>
              <w:rPr>
                <w:rFonts w:ascii="Calibri" w:hAnsi="Calibri" w:cs="Calibri"/>
              </w:rPr>
            </w:pPr>
          </w:p>
        </w:tc>
      </w:tr>
    </w:tbl>
    <w:p w14:paraId="7EB7BA01" w14:textId="77777777" w:rsidR="002142BF" w:rsidRDefault="002142BF" w:rsidP="001312AD">
      <w:pPr>
        <w:rPr>
          <w:rFonts w:ascii="Calibri" w:hAnsi="Calibri" w:cs="Calibri"/>
        </w:rPr>
      </w:pPr>
    </w:p>
    <w:p w14:paraId="6514712E" w14:textId="77777777" w:rsidR="008B788A" w:rsidRDefault="008B788A" w:rsidP="001312AD">
      <w:pPr>
        <w:rPr>
          <w:rFonts w:ascii="Calibri" w:hAnsi="Calibri" w:cs="Calibri"/>
        </w:rPr>
      </w:pPr>
    </w:p>
    <w:p w14:paraId="2548F762" w14:textId="77777777" w:rsidR="008B788A" w:rsidRDefault="008B788A" w:rsidP="001312AD">
      <w:pPr>
        <w:rPr>
          <w:rFonts w:ascii="Calibri" w:hAnsi="Calibri" w:cs="Calibri"/>
        </w:rPr>
      </w:pPr>
    </w:p>
    <w:p w14:paraId="77E896EB" w14:textId="77777777" w:rsidR="008B788A" w:rsidRDefault="008B788A" w:rsidP="001312AD">
      <w:pPr>
        <w:rPr>
          <w:rFonts w:ascii="Calibri" w:hAnsi="Calibri" w:cs="Calibri"/>
        </w:rPr>
      </w:pPr>
    </w:p>
    <w:p w14:paraId="691E664E" w14:textId="77777777" w:rsidR="008B788A" w:rsidRDefault="008B788A" w:rsidP="001312AD">
      <w:pPr>
        <w:rPr>
          <w:rFonts w:ascii="Calibri" w:hAnsi="Calibri" w:cs="Calibri"/>
        </w:rPr>
      </w:pPr>
    </w:p>
    <w:p w14:paraId="2D2F964E" w14:textId="77777777" w:rsidR="008B788A" w:rsidRDefault="008B788A" w:rsidP="001312AD">
      <w:pPr>
        <w:rPr>
          <w:rFonts w:ascii="Calibri" w:hAnsi="Calibri" w:cs="Calibri"/>
        </w:rPr>
      </w:pPr>
    </w:p>
    <w:p w14:paraId="19644843" w14:textId="77777777" w:rsidR="008B788A" w:rsidRDefault="008B788A" w:rsidP="001312AD">
      <w:pPr>
        <w:rPr>
          <w:rFonts w:ascii="Calibri" w:hAnsi="Calibri" w:cs="Calibri"/>
        </w:rPr>
      </w:pPr>
    </w:p>
    <w:p w14:paraId="79499E0D" w14:textId="77777777" w:rsidR="007D6BC3" w:rsidRDefault="007D6BC3">
      <w:pPr>
        <w:spacing w:after="200" w:line="276" w:lineRule="auto"/>
        <w:rPr>
          <w:rFonts w:ascii="Calibri" w:eastAsiaTheme="majorEastAsia" w:hAnsi="Calibri" w:cs="Calibri"/>
          <w:b/>
          <w:bCs/>
          <w:color w:val="365F91" w:themeColor="accent1" w:themeShade="BF"/>
          <w:sz w:val="28"/>
          <w:szCs w:val="28"/>
        </w:rPr>
      </w:pPr>
      <w:r>
        <w:rPr>
          <w:rFonts w:ascii="Calibri" w:hAnsi="Calibri" w:cs="Calibri"/>
        </w:rPr>
        <w:br w:type="page"/>
      </w:r>
    </w:p>
    <w:p w14:paraId="45F149CD" w14:textId="271C071D" w:rsidR="008B788A" w:rsidRPr="003A67E2" w:rsidRDefault="008B788A" w:rsidP="008B788A">
      <w:pPr>
        <w:pStyle w:val="Heading1"/>
        <w:rPr>
          <w:rFonts w:ascii="Calibri" w:hAnsi="Calibri" w:cs="Calibri"/>
        </w:rPr>
      </w:pPr>
      <w:r w:rsidRPr="003A67E2">
        <w:rPr>
          <w:rFonts w:ascii="Calibri" w:hAnsi="Calibri" w:cs="Calibri"/>
        </w:rPr>
        <w:lastRenderedPageBreak/>
        <w:t xml:space="preserve">Section </w:t>
      </w:r>
      <w:r>
        <w:rPr>
          <w:rFonts w:ascii="Calibri" w:hAnsi="Calibri" w:cs="Calibri"/>
        </w:rPr>
        <w:t>D</w:t>
      </w:r>
      <w:r w:rsidRPr="003A67E2">
        <w:rPr>
          <w:rFonts w:ascii="Calibri" w:hAnsi="Calibri" w:cs="Calibri"/>
        </w:rPr>
        <w:t xml:space="preserve">. </w:t>
      </w:r>
      <w:r>
        <w:rPr>
          <w:rFonts w:ascii="Calibri" w:hAnsi="Calibri" w:cs="Calibri"/>
        </w:rPr>
        <w:t>Research Proposal</w:t>
      </w:r>
    </w:p>
    <w:p w14:paraId="03B4B0DA" w14:textId="77777777" w:rsidR="008B788A" w:rsidRPr="003A67E2" w:rsidRDefault="008B788A" w:rsidP="001312AD">
      <w:pPr>
        <w:rPr>
          <w:rFonts w:ascii="Calibri" w:hAnsi="Calibri" w:cs="Calibri"/>
        </w:rPr>
      </w:pPr>
    </w:p>
    <w:tbl>
      <w:tblPr>
        <w:tblStyle w:val="TableGrid"/>
        <w:tblW w:w="10485" w:type="dxa"/>
        <w:tblLook w:val="04A0" w:firstRow="1" w:lastRow="0" w:firstColumn="1" w:lastColumn="0" w:noHBand="0" w:noVBand="1"/>
      </w:tblPr>
      <w:tblGrid>
        <w:gridCol w:w="10485"/>
      </w:tblGrid>
      <w:tr w:rsidR="00471848" w:rsidRPr="003A67E2" w14:paraId="130BFC6D" w14:textId="77777777" w:rsidTr="000C00B6">
        <w:trPr>
          <w:trHeight w:val="1834"/>
          <w:tblHeader/>
        </w:trPr>
        <w:tc>
          <w:tcPr>
            <w:tcW w:w="10485" w:type="dxa"/>
            <w:shd w:val="clear" w:color="auto" w:fill="F2F2F2" w:themeFill="background1" w:themeFillShade="F2"/>
          </w:tcPr>
          <w:p w14:paraId="2EF72612" w14:textId="77777777" w:rsidR="000C00B6" w:rsidRDefault="001312AD" w:rsidP="008B788A">
            <w:pPr>
              <w:pStyle w:val="Heading1"/>
              <w:spacing w:before="0"/>
              <w:rPr>
                <w:color w:val="000000" w:themeColor="text1"/>
              </w:rPr>
            </w:pPr>
            <w:r w:rsidRPr="000C00B6">
              <w:rPr>
                <w:color w:val="000000" w:themeColor="text1"/>
              </w:rPr>
              <w:t>Vision</w:t>
            </w:r>
            <w:r w:rsidR="000E54B0" w:rsidRPr="000C00B6">
              <w:rPr>
                <w:color w:val="000000" w:themeColor="text1"/>
              </w:rPr>
              <w:t xml:space="preserve"> and Approach</w:t>
            </w:r>
            <w:r w:rsidR="000C00B6" w:rsidRPr="000C00B6">
              <w:rPr>
                <w:color w:val="000000" w:themeColor="text1"/>
              </w:rPr>
              <w:t xml:space="preserve"> (summary only)</w:t>
            </w:r>
          </w:p>
          <w:p w14:paraId="2A2AF773" w14:textId="77777777" w:rsidR="00687BDA" w:rsidRPr="00687BDA" w:rsidRDefault="00687BDA" w:rsidP="00687BDA"/>
          <w:p w14:paraId="71729491" w14:textId="59C7118D" w:rsidR="000C00B6" w:rsidRPr="00687BDA" w:rsidRDefault="007D6BC3" w:rsidP="000C00B6">
            <w:pPr>
              <w:rPr>
                <w:rFonts w:ascii="Calibri" w:hAnsi="Calibri" w:cs="Calibri"/>
              </w:rPr>
            </w:pPr>
            <w:r>
              <w:rPr>
                <w:rFonts w:ascii="Calibri" w:hAnsi="Calibri" w:cs="Calibri"/>
              </w:rPr>
              <w:t>Briefly, w</w:t>
            </w:r>
            <w:r w:rsidR="000C00B6" w:rsidRPr="00687BDA">
              <w:rPr>
                <w:rFonts w:ascii="Calibri" w:hAnsi="Calibri" w:cs="Calibri"/>
              </w:rPr>
              <w:t>hat are you hoping to achieve and how will you deliver your proposed work?</w:t>
            </w:r>
          </w:p>
          <w:p w14:paraId="53BA6B52" w14:textId="77777777" w:rsidR="000C00B6" w:rsidRPr="00687BDA" w:rsidRDefault="000C00B6" w:rsidP="000C00B6">
            <w:pPr>
              <w:rPr>
                <w:rFonts w:ascii="Calibri" w:hAnsi="Calibri" w:cs="Calibri"/>
              </w:rPr>
            </w:pPr>
          </w:p>
          <w:p w14:paraId="742BA7AD" w14:textId="0BA18DFF" w:rsidR="00471848" w:rsidRDefault="000C00B6" w:rsidP="000C00B6">
            <w:pPr>
              <w:rPr>
                <w:rFonts w:ascii="Calibri" w:hAnsi="Calibri" w:cs="Calibri"/>
              </w:rPr>
            </w:pPr>
            <w:r w:rsidRPr="00687BDA">
              <w:rPr>
                <w:rFonts w:ascii="Calibri" w:hAnsi="Calibri" w:cs="Calibri"/>
              </w:rPr>
              <w:t>Allow</w:t>
            </w:r>
            <w:r w:rsidRPr="00687BDA">
              <w:rPr>
                <w:rFonts w:ascii="Calibri" w:hAnsi="Calibri" w:cs="Calibri"/>
                <w:u w:val="single"/>
              </w:rPr>
              <w:t xml:space="preserve"> no more than </w:t>
            </w:r>
            <w:r w:rsidR="007D6BC3">
              <w:rPr>
                <w:rFonts w:ascii="Calibri" w:hAnsi="Calibri" w:cs="Calibri"/>
                <w:u w:val="single"/>
              </w:rPr>
              <w:t>1</w:t>
            </w:r>
            <w:r w:rsidRPr="00687BDA">
              <w:rPr>
                <w:rFonts w:ascii="Calibri" w:hAnsi="Calibri" w:cs="Calibri"/>
                <w:u w:val="single"/>
              </w:rPr>
              <w:t xml:space="preserve"> side of A4 (Arial 11pt) for this section. </w:t>
            </w:r>
            <w:r w:rsidRPr="00687BDA">
              <w:rPr>
                <w:rFonts w:ascii="Calibri" w:hAnsi="Calibri" w:cs="Calibri"/>
              </w:rPr>
              <w:t xml:space="preserve">You may use a </w:t>
            </w:r>
            <w:r w:rsidR="007D6BC3">
              <w:rPr>
                <w:rFonts w:ascii="Calibri" w:hAnsi="Calibri" w:cs="Calibri"/>
              </w:rPr>
              <w:t>second</w:t>
            </w:r>
            <w:r w:rsidRPr="00687BDA">
              <w:rPr>
                <w:rFonts w:ascii="Calibri" w:hAnsi="Calibri" w:cs="Calibri"/>
              </w:rPr>
              <w:t xml:space="preserve"> side of A4 to </w:t>
            </w:r>
            <w:r w:rsidR="007D6BC3">
              <w:rPr>
                <w:rFonts w:ascii="Calibri" w:hAnsi="Calibri" w:cs="Calibri"/>
              </w:rPr>
              <w:t>include</w:t>
            </w:r>
            <w:r w:rsidRPr="00687BDA">
              <w:rPr>
                <w:rFonts w:ascii="Calibri" w:hAnsi="Calibri" w:cs="Calibri"/>
              </w:rPr>
              <w:t xml:space="preserve"> any figures</w:t>
            </w:r>
            <w:r w:rsidR="007D6BC3">
              <w:rPr>
                <w:rFonts w:ascii="Calibri" w:hAnsi="Calibri" w:cs="Calibri"/>
              </w:rPr>
              <w:t xml:space="preserve"> and a reference list</w:t>
            </w:r>
            <w:r w:rsidRPr="00687BDA">
              <w:rPr>
                <w:rFonts w:ascii="Calibri" w:hAnsi="Calibri" w:cs="Calibri"/>
              </w:rPr>
              <w:t xml:space="preserve">.  The instructions for each section may </w:t>
            </w:r>
            <w:r w:rsidR="00687BDA" w:rsidRPr="00687BDA">
              <w:rPr>
                <w:rFonts w:ascii="Calibri" w:hAnsi="Calibri" w:cs="Calibri"/>
              </w:rPr>
              <w:t xml:space="preserve">also </w:t>
            </w:r>
            <w:r w:rsidRPr="00687BDA">
              <w:rPr>
                <w:rFonts w:ascii="Calibri" w:hAnsi="Calibri" w:cs="Calibri"/>
              </w:rPr>
              <w:t>be deleted.</w:t>
            </w:r>
          </w:p>
          <w:p w14:paraId="58C01067" w14:textId="48D3E2FD" w:rsidR="00687BDA" w:rsidRPr="000C00B6" w:rsidRDefault="00687BDA" w:rsidP="000C00B6">
            <w:pPr>
              <w:rPr>
                <w:rFonts w:asciiTheme="majorHAnsi" w:hAnsiTheme="majorHAnsi" w:cstheme="majorBidi"/>
              </w:rPr>
            </w:pPr>
          </w:p>
        </w:tc>
      </w:tr>
      <w:tr w:rsidR="000C00B6" w:rsidRPr="003A67E2" w14:paraId="09D38354" w14:textId="77777777" w:rsidTr="000C00B6">
        <w:trPr>
          <w:trHeight w:val="2835"/>
        </w:trPr>
        <w:tc>
          <w:tcPr>
            <w:tcW w:w="10485" w:type="dxa"/>
          </w:tcPr>
          <w:p w14:paraId="7D5F3205" w14:textId="77777777" w:rsidR="00687BDA" w:rsidRDefault="00687BDA" w:rsidP="00687BDA">
            <w:pPr>
              <w:pStyle w:val="Heading1"/>
              <w:spacing w:before="0"/>
              <w:rPr>
                <w:color w:val="000000" w:themeColor="text1"/>
              </w:rPr>
            </w:pPr>
            <w:bookmarkStart w:id="0" w:name="_Toc183436010"/>
            <w:bookmarkStart w:id="1" w:name="_Toc183436181"/>
            <w:bookmarkStart w:id="2" w:name="_Toc183436353"/>
            <w:bookmarkStart w:id="3" w:name="_Toc183436387"/>
            <w:bookmarkStart w:id="4" w:name="_Toc183436530"/>
          </w:p>
          <w:p w14:paraId="62F0417A" w14:textId="29A01555" w:rsidR="000C00B6" w:rsidRPr="000C00B6" w:rsidRDefault="000C00B6" w:rsidP="00687BDA">
            <w:pPr>
              <w:pStyle w:val="Heading1"/>
              <w:spacing w:before="0"/>
              <w:rPr>
                <w:color w:val="000000" w:themeColor="text1"/>
              </w:rPr>
            </w:pPr>
            <w:r w:rsidRPr="000C00B6">
              <w:rPr>
                <w:color w:val="000000" w:themeColor="text1"/>
              </w:rPr>
              <w:t>Vision</w:t>
            </w:r>
            <w:bookmarkEnd w:id="0"/>
            <w:bookmarkEnd w:id="1"/>
            <w:bookmarkEnd w:id="2"/>
            <w:bookmarkEnd w:id="3"/>
            <w:bookmarkEnd w:id="4"/>
          </w:p>
          <w:p w14:paraId="360CC814" w14:textId="68910E32" w:rsidR="000C00B6" w:rsidRPr="00687BDA" w:rsidRDefault="00687BDA" w:rsidP="00687BDA">
            <w:pPr>
              <w:rPr>
                <w:rFonts w:ascii="Calibri" w:hAnsi="Calibri" w:cs="Calibri"/>
              </w:rPr>
            </w:pPr>
            <w:r>
              <w:rPr>
                <w:rFonts w:ascii="Calibri" w:hAnsi="Calibri" w:cs="Calibri"/>
              </w:rPr>
              <w:t>Briefly describe</w:t>
            </w:r>
            <w:r w:rsidR="000C00B6" w:rsidRPr="00687BDA">
              <w:rPr>
                <w:rFonts w:ascii="Calibri" w:hAnsi="Calibri" w:cs="Calibri"/>
              </w:rPr>
              <w:t xml:space="preserve"> how your proposed work: </w:t>
            </w:r>
          </w:p>
          <w:p w14:paraId="23646A2E" w14:textId="77777777" w:rsidR="000C00B6" w:rsidRPr="003A67E2" w:rsidRDefault="000C00B6" w:rsidP="000C00B6">
            <w:pPr>
              <w:pStyle w:val="ListParagraph"/>
              <w:numPr>
                <w:ilvl w:val="0"/>
                <w:numId w:val="15"/>
              </w:numPr>
              <w:spacing w:after="160" w:line="259" w:lineRule="auto"/>
              <w:rPr>
                <w:rFonts w:ascii="Calibri" w:hAnsi="Calibri" w:cs="Calibri"/>
              </w:rPr>
            </w:pPr>
            <w:r w:rsidRPr="003A67E2">
              <w:rPr>
                <w:rFonts w:ascii="Calibri" w:hAnsi="Calibri" w:cs="Calibri"/>
              </w:rPr>
              <w:t>is of excellent quality and importance within or beyond the field(s) or area(s)</w:t>
            </w:r>
          </w:p>
          <w:p w14:paraId="5E4A220D" w14:textId="77777777" w:rsidR="000C00B6" w:rsidRPr="003A67E2" w:rsidRDefault="000C00B6" w:rsidP="000C00B6">
            <w:pPr>
              <w:pStyle w:val="ListParagraph"/>
              <w:numPr>
                <w:ilvl w:val="0"/>
                <w:numId w:val="15"/>
              </w:numPr>
              <w:spacing w:after="160" w:line="259" w:lineRule="auto"/>
              <w:rPr>
                <w:rFonts w:ascii="Calibri" w:hAnsi="Calibri" w:cs="Calibri"/>
              </w:rPr>
            </w:pPr>
            <w:r w:rsidRPr="003A67E2">
              <w:rPr>
                <w:rFonts w:ascii="Calibri" w:hAnsi="Calibri" w:cs="Calibri"/>
              </w:rPr>
              <w:t>has the potential to advance current understanding, or generate new knowledge, thinking or discovery within or beyond the field or area of its focus</w:t>
            </w:r>
          </w:p>
          <w:p w14:paraId="48DA327C" w14:textId="77777777" w:rsidR="000C00B6" w:rsidRPr="000C00B6" w:rsidRDefault="000C00B6" w:rsidP="000C00B6">
            <w:pPr>
              <w:pStyle w:val="ListParagraph"/>
              <w:numPr>
                <w:ilvl w:val="0"/>
                <w:numId w:val="15"/>
              </w:numPr>
              <w:spacing w:after="160" w:line="259" w:lineRule="auto"/>
            </w:pPr>
            <w:r w:rsidRPr="003A67E2">
              <w:rPr>
                <w:rFonts w:ascii="Calibri" w:hAnsi="Calibri" w:cs="Calibri"/>
              </w:rPr>
              <w:t>is timely, given current trends, context, and needs</w:t>
            </w:r>
            <w:r>
              <w:rPr>
                <w:rFonts w:ascii="Calibri" w:hAnsi="Calibri" w:cs="Calibri"/>
              </w:rPr>
              <w:t>;</w:t>
            </w:r>
          </w:p>
          <w:p w14:paraId="51F96FEB" w14:textId="77777777" w:rsidR="000C00B6" w:rsidRPr="008B788A" w:rsidRDefault="000C00B6" w:rsidP="000C00B6">
            <w:pPr>
              <w:pStyle w:val="ListParagraph"/>
              <w:numPr>
                <w:ilvl w:val="0"/>
                <w:numId w:val="15"/>
              </w:numPr>
              <w:spacing w:after="160" w:line="259" w:lineRule="auto"/>
            </w:pPr>
            <w:r w:rsidRPr="003A67E2">
              <w:rPr>
                <w:rFonts w:ascii="Calibri" w:hAnsi="Calibri" w:cs="Calibri"/>
              </w:rPr>
              <w:t>impacts world-leading research, society, the economy or the environment</w:t>
            </w:r>
          </w:p>
          <w:p w14:paraId="20016ADB" w14:textId="77777777" w:rsidR="008B788A" w:rsidRDefault="008B788A" w:rsidP="008B788A">
            <w:pPr>
              <w:spacing w:after="160" w:line="259" w:lineRule="auto"/>
            </w:pPr>
          </w:p>
          <w:p w14:paraId="2B8C04AB" w14:textId="77A0FC86" w:rsidR="008B788A" w:rsidRPr="00687BDA" w:rsidRDefault="008B788A" w:rsidP="008B788A">
            <w:pPr>
              <w:pStyle w:val="Heading3"/>
              <w:rPr>
                <w:color w:val="000000" w:themeColor="text1"/>
              </w:rPr>
            </w:pPr>
            <w:bookmarkStart w:id="5" w:name="_Toc183436011"/>
            <w:bookmarkStart w:id="6" w:name="_Toc183436182"/>
            <w:bookmarkStart w:id="7" w:name="_Toc183436354"/>
            <w:bookmarkStart w:id="8" w:name="_Toc183436388"/>
            <w:bookmarkStart w:id="9" w:name="_Toc183436531"/>
            <w:r w:rsidRPr="00687BDA">
              <w:rPr>
                <w:color w:val="000000" w:themeColor="text1"/>
              </w:rPr>
              <w:t>Approach</w:t>
            </w:r>
            <w:bookmarkEnd w:id="5"/>
            <w:bookmarkEnd w:id="6"/>
            <w:bookmarkEnd w:id="7"/>
            <w:bookmarkEnd w:id="8"/>
            <w:bookmarkEnd w:id="9"/>
          </w:p>
          <w:p w14:paraId="359BEF03" w14:textId="19AE00FC" w:rsidR="008B788A" w:rsidRPr="000C00B6" w:rsidRDefault="00687BDA" w:rsidP="008B788A">
            <w:pPr>
              <w:rPr>
                <w:rFonts w:ascii="Calibri" w:hAnsi="Calibri" w:cs="Calibri"/>
              </w:rPr>
            </w:pPr>
            <w:r>
              <w:rPr>
                <w:rFonts w:ascii="Calibri" w:hAnsi="Calibri" w:cs="Calibri"/>
              </w:rPr>
              <w:t>Briefly explain</w:t>
            </w:r>
            <w:r w:rsidR="008B788A" w:rsidRPr="000C00B6">
              <w:rPr>
                <w:rFonts w:ascii="Calibri" w:hAnsi="Calibri" w:cs="Calibri"/>
              </w:rPr>
              <w:t xml:space="preserve"> how you </w:t>
            </w:r>
            <w:r>
              <w:rPr>
                <w:rFonts w:ascii="Calibri" w:hAnsi="Calibri" w:cs="Calibri"/>
              </w:rPr>
              <w:t>will</w:t>
            </w:r>
            <w:r w:rsidR="008B788A" w:rsidRPr="000C00B6">
              <w:rPr>
                <w:rFonts w:ascii="Calibri" w:hAnsi="Calibri" w:cs="Calibri"/>
              </w:rPr>
              <w:t xml:space="preserve"> design your work so that it: </w:t>
            </w:r>
            <w:r w:rsidR="008B788A" w:rsidRPr="000C00B6">
              <w:rPr>
                <w:rFonts w:ascii="Calibri" w:hAnsi="Calibri" w:cs="Calibri"/>
                <w:b/>
              </w:rPr>
              <w:t xml:space="preserve"> </w:t>
            </w:r>
          </w:p>
          <w:p w14:paraId="3A2D063B" w14:textId="77777777" w:rsidR="008B788A" w:rsidRPr="003A67E2" w:rsidRDefault="008B788A" w:rsidP="008B788A">
            <w:pPr>
              <w:pStyle w:val="ListParagraph"/>
              <w:numPr>
                <w:ilvl w:val="0"/>
                <w:numId w:val="16"/>
              </w:numPr>
              <w:spacing w:after="160" w:line="259" w:lineRule="auto"/>
              <w:rPr>
                <w:rFonts w:ascii="Calibri" w:hAnsi="Calibri" w:cs="Calibri"/>
              </w:rPr>
            </w:pPr>
            <w:r w:rsidRPr="003A67E2">
              <w:rPr>
                <w:rFonts w:ascii="Calibri" w:hAnsi="Calibri" w:cs="Calibri"/>
              </w:rPr>
              <w:t>is effective</w:t>
            </w:r>
            <w:r>
              <w:rPr>
                <w:rFonts w:ascii="Calibri" w:hAnsi="Calibri" w:cs="Calibri"/>
              </w:rPr>
              <w:t>, feasible</w:t>
            </w:r>
            <w:r w:rsidRPr="003A67E2">
              <w:rPr>
                <w:rFonts w:ascii="Calibri" w:hAnsi="Calibri" w:cs="Calibri"/>
              </w:rPr>
              <w:t xml:space="preserve"> and appropriate to achieve your objectives</w:t>
            </w:r>
            <w:r>
              <w:rPr>
                <w:rFonts w:ascii="Calibri" w:hAnsi="Calibri" w:cs="Calibri"/>
              </w:rPr>
              <w:t>;</w:t>
            </w:r>
          </w:p>
          <w:p w14:paraId="6C54CB7D" w14:textId="77777777" w:rsidR="008B788A" w:rsidRPr="003A67E2" w:rsidRDefault="008B788A" w:rsidP="008B788A">
            <w:pPr>
              <w:pStyle w:val="ListParagraph"/>
              <w:numPr>
                <w:ilvl w:val="0"/>
                <w:numId w:val="16"/>
              </w:numPr>
              <w:spacing w:after="160" w:line="259" w:lineRule="auto"/>
              <w:rPr>
                <w:rFonts w:ascii="Calibri" w:hAnsi="Calibri" w:cs="Calibri"/>
              </w:rPr>
            </w:pPr>
            <w:r w:rsidRPr="003A67E2">
              <w:rPr>
                <w:rFonts w:ascii="Calibri" w:hAnsi="Calibri" w:cs="Calibri"/>
              </w:rPr>
              <w:t>uses a clear</w:t>
            </w:r>
            <w:r>
              <w:rPr>
                <w:rFonts w:ascii="Calibri" w:hAnsi="Calibri" w:cs="Calibri"/>
              </w:rPr>
              <w:t xml:space="preserve"> </w:t>
            </w:r>
            <w:r w:rsidRPr="003A67E2">
              <w:rPr>
                <w:rFonts w:ascii="Calibri" w:hAnsi="Calibri" w:cs="Calibri"/>
              </w:rPr>
              <w:t>and transparent methodology (if applicable)</w:t>
            </w:r>
          </w:p>
          <w:p w14:paraId="0C0F743F" w14:textId="77777777" w:rsidR="008B788A" w:rsidRPr="003A67E2" w:rsidRDefault="008B788A" w:rsidP="008B788A">
            <w:pPr>
              <w:pStyle w:val="ListParagraph"/>
              <w:numPr>
                <w:ilvl w:val="0"/>
                <w:numId w:val="16"/>
              </w:numPr>
              <w:spacing w:after="160" w:line="259" w:lineRule="auto"/>
              <w:rPr>
                <w:rFonts w:ascii="Calibri" w:hAnsi="Calibri" w:cs="Calibri"/>
              </w:rPr>
            </w:pPr>
            <w:r w:rsidRPr="003A67E2">
              <w:rPr>
                <w:rFonts w:ascii="Calibri" w:hAnsi="Calibri" w:cs="Calibri"/>
              </w:rPr>
              <w:t xml:space="preserve">will build on and progress </w:t>
            </w:r>
            <w:r>
              <w:rPr>
                <w:rFonts w:ascii="Calibri" w:hAnsi="Calibri" w:cs="Calibri"/>
              </w:rPr>
              <w:t>previous</w:t>
            </w:r>
            <w:r w:rsidRPr="003A67E2">
              <w:rPr>
                <w:rFonts w:ascii="Calibri" w:hAnsi="Calibri" w:cs="Calibri"/>
              </w:rPr>
              <w:t xml:space="preserve"> work (if applicable)</w:t>
            </w:r>
          </w:p>
          <w:p w14:paraId="47EB55B3" w14:textId="77777777" w:rsidR="008B788A" w:rsidRPr="003A67E2" w:rsidRDefault="008B788A" w:rsidP="008B788A">
            <w:pPr>
              <w:pStyle w:val="ListParagraph"/>
              <w:numPr>
                <w:ilvl w:val="0"/>
                <w:numId w:val="16"/>
              </w:numPr>
              <w:spacing w:after="160" w:line="259" w:lineRule="auto"/>
              <w:rPr>
                <w:rFonts w:ascii="Calibri" w:hAnsi="Calibri" w:cs="Calibri"/>
              </w:rPr>
            </w:pPr>
            <w:r w:rsidRPr="003A67E2">
              <w:rPr>
                <w:rFonts w:ascii="Calibri" w:hAnsi="Calibri" w:cs="Calibri"/>
              </w:rPr>
              <w:t>will maximise translation of outputs into outcomes and impacts</w:t>
            </w:r>
          </w:p>
          <w:p w14:paraId="1D84C703" w14:textId="0F5B9E72" w:rsidR="008B788A" w:rsidRPr="003A67E2" w:rsidRDefault="008B788A" w:rsidP="008B788A">
            <w:pPr>
              <w:spacing w:after="160" w:line="259" w:lineRule="auto"/>
            </w:pPr>
          </w:p>
        </w:tc>
      </w:tr>
    </w:tbl>
    <w:p w14:paraId="15126BA1" w14:textId="77777777" w:rsidR="002142BF" w:rsidRPr="003A67E2" w:rsidRDefault="002142BF" w:rsidP="001312AD">
      <w:pPr>
        <w:rPr>
          <w:rFonts w:ascii="Calibri" w:hAnsi="Calibri" w:cs="Calibri"/>
        </w:rPr>
      </w:pPr>
    </w:p>
    <w:p w14:paraId="451A17DE" w14:textId="77777777" w:rsidR="002142BF" w:rsidRDefault="002142BF" w:rsidP="001312AD">
      <w:pPr>
        <w:rPr>
          <w:rFonts w:ascii="Calibri" w:hAnsi="Calibri" w:cs="Calibri"/>
        </w:rPr>
      </w:pPr>
    </w:p>
    <w:p w14:paraId="625C98B6" w14:textId="77777777" w:rsidR="00687BDA" w:rsidRDefault="00687BDA" w:rsidP="001312AD">
      <w:pPr>
        <w:rPr>
          <w:rFonts w:ascii="Calibri" w:hAnsi="Calibri" w:cs="Calibri"/>
        </w:rPr>
      </w:pPr>
    </w:p>
    <w:p w14:paraId="6FAE3C9E" w14:textId="77777777" w:rsidR="00687BDA" w:rsidRDefault="00687BDA" w:rsidP="001312AD">
      <w:pPr>
        <w:rPr>
          <w:rFonts w:ascii="Calibri" w:hAnsi="Calibri" w:cs="Calibri"/>
        </w:rPr>
      </w:pPr>
    </w:p>
    <w:p w14:paraId="7CA2F8B1" w14:textId="77777777" w:rsidR="00687BDA" w:rsidRDefault="00687BDA" w:rsidP="001312AD">
      <w:pPr>
        <w:rPr>
          <w:rFonts w:ascii="Calibri" w:hAnsi="Calibri" w:cs="Calibri"/>
        </w:rPr>
      </w:pPr>
    </w:p>
    <w:p w14:paraId="0BF3A676" w14:textId="77777777" w:rsidR="00687BDA" w:rsidRDefault="00687BDA" w:rsidP="001312AD">
      <w:pPr>
        <w:rPr>
          <w:rFonts w:ascii="Calibri" w:hAnsi="Calibri" w:cs="Calibri"/>
        </w:rPr>
      </w:pPr>
    </w:p>
    <w:p w14:paraId="1531D5A7" w14:textId="77777777" w:rsidR="00687BDA" w:rsidRDefault="00687BDA" w:rsidP="001312AD">
      <w:pPr>
        <w:rPr>
          <w:rFonts w:ascii="Calibri" w:hAnsi="Calibri" w:cs="Calibri"/>
        </w:rPr>
      </w:pPr>
    </w:p>
    <w:p w14:paraId="6C98B708" w14:textId="77777777" w:rsidR="00687BDA" w:rsidRDefault="00687BDA" w:rsidP="001312AD">
      <w:pPr>
        <w:rPr>
          <w:rFonts w:ascii="Calibri" w:hAnsi="Calibri" w:cs="Calibri"/>
        </w:rPr>
      </w:pPr>
    </w:p>
    <w:p w14:paraId="13CEBC60" w14:textId="77777777" w:rsidR="00687BDA" w:rsidRDefault="00687BDA" w:rsidP="001312AD">
      <w:pPr>
        <w:rPr>
          <w:rFonts w:ascii="Calibri" w:hAnsi="Calibri" w:cs="Calibri"/>
        </w:rPr>
      </w:pPr>
    </w:p>
    <w:p w14:paraId="6F2CDC01" w14:textId="77777777" w:rsidR="00687BDA" w:rsidRDefault="00687BDA" w:rsidP="001312AD">
      <w:pPr>
        <w:rPr>
          <w:rFonts w:ascii="Calibri" w:hAnsi="Calibri" w:cs="Calibri"/>
        </w:rPr>
      </w:pPr>
    </w:p>
    <w:p w14:paraId="7006CCDA" w14:textId="77777777" w:rsidR="00687BDA" w:rsidRDefault="00687BDA" w:rsidP="001312AD">
      <w:pPr>
        <w:rPr>
          <w:rFonts w:ascii="Calibri" w:hAnsi="Calibri" w:cs="Calibri"/>
        </w:rPr>
      </w:pPr>
    </w:p>
    <w:p w14:paraId="6B8C7953" w14:textId="77777777" w:rsidR="00687BDA" w:rsidRDefault="00687BDA" w:rsidP="001312AD">
      <w:pPr>
        <w:rPr>
          <w:rFonts w:ascii="Calibri" w:hAnsi="Calibri" w:cs="Calibri"/>
        </w:rPr>
      </w:pPr>
    </w:p>
    <w:p w14:paraId="26BACFB1" w14:textId="77777777" w:rsidR="00687BDA" w:rsidRDefault="00687BDA" w:rsidP="001312AD">
      <w:pPr>
        <w:rPr>
          <w:rFonts w:ascii="Calibri" w:hAnsi="Calibri" w:cs="Calibri"/>
        </w:rPr>
      </w:pPr>
    </w:p>
    <w:p w14:paraId="10DE2EC5" w14:textId="77777777" w:rsidR="00687BDA" w:rsidRDefault="00687BDA" w:rsidP="001312AD">
      <w:pPr>
        <w:rPr>
          <w:rFonts w:ascii="Calibri" w:hAnsi="Calibri" w:cs="Calibri"/>
        </w:rPr>
      </w:pPr>
    </w:p>
    <w:p w14:paraId="548B7E74" w14:textId="77777777" w:rsidR="00687BDA" w:rsidRDefault="00687BDA" w:rsidP="001312AD">
      <w:pPr>
        <w:rPr>
          <w:rFonts w:ascii="Calibri" w:hAnsi="Calibri" w:cs="Calibri"/>
        </w:rPr>
      </w:pPr>
    </w:p>
    <w:p w14:paraId="53EB8FCA" w14:textId="77777777" w:rsidR="00687BDA" w:rsidRDefault="00687BDA" w:rsidP="001312AD">
      <w:pPr>
        <w:rPr>
          <w:rFonts w:ascii="Calibri" w:hAnsi="Calibri" w:cs="Calibri"/>
        </w:rPr>
      </w:pPr>
    </w:p>
    <w:p w14:paraId="69FF6256" w14:textId="1DB0226F" w:rsidR="003619CF" w:rsidRPr="007D6BC3" w:rsidRDefault="003A67E2" w:rsidP="007D6BC3">
      <w:pPr>
        <w:pStyle w:val="Heading1"/>
      </w:pPr>
      <w:r w:rsidRPr="003A67E2">
        <w:br w:type="page"/>
      </w:r>
      <w:r w:rsidR="00E63304" w:rsidRPr="003A67E2">
        <w:lastRenderedPageBreak/>
        <w:t xml:space="preserve">Section </w:t>
      </w:r>
      <w:r w:rsidR="007D6BC3">
        <w:t>E</w:t>
      </w:r>
      <w:r w:rsidR="00E63304" w:rsidRPr="003A67E2">
        <w:t>. Contextual Information (</w:t>
      </w:r>
      <w:r w:rsidR="00E63304" w:rsidRPr="007D6BC3">
        <w:rPr>
          <w:u w:val="single"/>
        </w:rPr>
        <w:t>Optional</w:t>
      </w:r>
      <w:r w:rsidR="00E63304" w:rsidRPr="003A67E2">
        <w:t>)</w:t>
      </w:r>
    </w:p>
    <w:p w14:paraId="15AAAB7E" w14:textId="77777777" w:rsidR="00864D21" w:rsidRPr="003A67E2" w:rsidRDefault="00864D21" w:rsidP="001312AD">
      <w:pPr>
        <w:rPr>
          <w:rFonts w:ascii="Calibri" w:hAnsi="Calibri" w:cs="Calibri"/>
        </w:rPr>
      </w:pPr>
    </w:p>
    <w:tbl>
      <w:tblPr>
        <w:tblStyle w:val="TableGrid"/>
        <w:tblW w:w="10485" w:type="dxa"/>
        <w:tblLook w:val="04A0" w:firstRow="1" w:lastRow="0" w:firstColumn="1" w:lastColumn="0" w:noHBand="0" w:noVBand="1"/>
      </w:tblPr>
      <w:tblGrid>
        <w:gridCol w:w="10485"/>
      </w:tblGrid>
      <w:tr w:rsidR="002142BF" w:rsidRPr="003A67E2" w14:paraId="59387E2A" w14:textId="77777777" w:rsidTr="00E63304">
        <w:trPr>
          <w:tblHeader/>
        </w:trPr>
        <w:tc>
          <w:tcPr>
            <w:tcW w:w="10485" w:type="dxa"/>
            <w:shd w:val="clear" w:color="auto" w:fill="F2F2F2" w:themeFill="background1" w:themeFillShade="F2"/>
          </w:tcPr>
          <w:p w14:paraId="67E86318" w14:textId="13754A61" w:rsidR="00B00ACA" w:rsidRDefault="003A67E2" w:rsidP="003A67E2">
            <w:pPr>
              <w:rPr>
                <w:rStyle w:val="Strong"/>
                <w:rFonts w:asciiTheme="majorHAnsi" w:eastAsia="Arial" w:hAnsiTheme="majorHAnsi" w:cstheme="majorHAnsi"/>
              </w:rPr>
            </w:pPr>
            <w:r w:rsidRPr="00B00ACA">
              <w:rPr>
                <w:rStyle w:val="Strong"/>
                <w:rFonts w:asciiTheme="majorHAnsi" w:eastAsia="Arial" w:hAnsiTheme="majorHAnsi" w:cstheme="majorHAnsi"/>
              </w:rPr>
              <w:t xml:space="preserve">If you have encountered difficulties in the preparation or submission of your application, </w:t>
            </w:r>
            <w:r w:rsidR="00B00ACA" w:rsidRPr="00B00ACA">
              <w:rPr>
                <w:rStyle w:val="Strong"/>
                <w:rFonts w:asciiTheme="majorHAnsi" w:eastAsia="Arial" w:hAnsiTheme="majorHAnsi" w:cstheme="majorHAnsi"/>
              </w:rPr>
              <w:t xml:space="preserve">or if there </w:t>
            </w:r>
            <w:r w:rsidR="00B00ACA">
              <w:rPr>
                <w:rStyle w:val="Strong"/>
                <w:rFonts w:asciiTheme="majorHAnsi" w:eastAsia="Arial" w:hAnsiTheme="majorHAnsi" w:cstheme="majorHAnsi"/>
              </w:rPr>
              <w:t>are</w:t>
            </w:r>
            <w:r w:rsidR="00B00ACA" w:rsidRPr="00B00ACA">
              <w:rPr>
                <w:rStyle w:val="Strong"/>
                <w:rFonts w:asciiTheme="majorHAnsi" w:eastAsia="Arial" w:hAnsiTheme="majorHAnsi" w:cstheme="majorHAnsi"/>
              </w:rPr>
              <w:t xml:space="preserve"> additional factors that have influenced your track record </w:t>
            </w:r>
            <w:r w:rsidR="007D6BC3">
              <w:rPr>
                <w:rStyle w:val="Strong"/>
                <w:rFonts w:asciiTheme="majorHAnsi" w:eastAsia="Arial" w:hAnsiTheme="majorHAnsi" w:cstheme="majorHAnsi"/>
              </w:rPr>
              <w:t xml:space="preserve">and </w:t>
            </w:r>
            <w:r w:rsidR="00B00ACA" w:rsidRPr="00B00ACA">
              <w:rPr>
                <w:rStyle w:val="Strong"/>
                <w:rFonts w:asciiTheme="majorHAnsi" w:eastAsia="Arial" w:hAnsiTheme="majorHAnsi" w:cstheme="majorHAnsi"/>
              </w:rPr>
              <w:t xml:space="preserve">that you would like the panel to be aware </w:t>
            </w:r>
            <w:proofErr w:type="gramStart"/>
            <w:r w:rsidR="00B00ACA" w:rsidRPr="00B00ACA">
              <w:rPr>
                <w:rStyle w:val="Strong"/>
                <w:rFonts w:asciiTheme="majorHAnsi" w:eastAsia="Arial" w:hAnsiTheme="majorHAnsi" w:cstheme="majorHAnsi"/>
              </w:rPr>
              <w:t>of ,</w:t>
            </w:r>
            <w:proofErr w:type="gramEnd"/>
            <w:r w:rsidR="00B00ACA" w:rsidRPr="00B00ACA">
              <w:rPr>
                <w:rStyle w:val="Strong"/>
                <w:rFonts w:asciiTheme="majorHAnsi" w:eastAsia="Arial" w:hAnsiTheme="majorHAnsi" w:cstheme="majorHAnsi"/>
              </w:rPr>
              <w:t xml:space="preserve"> </w:t>
            </w:r>
            <w:r w:rsidRPr="00B00ACA">
              <w:rPr>
                <w:rStyle w:val="Strong"/>
                <w:rFonts w:asciiTheme="majorHAnsi" w:eastAsia="Arial" w:hAnsiTheme="majorHAnsi" w:cstheme="majorHAnsi"/>
              </w:rPr>
              <w:t>please provide details and the effect that this has had on your application here</w:t>
            </w:r>
            <w:r w:rsidR="00B00ACA">
              <w:rPr>
                <w:rStyle w:val="Strong"/>
                <w:rFonts w:asciiTheme="majorHAnsi" w:eastAsia="Arial" w:hAnsiTheme="majorHAnsi" w:cstheme="majorHAnsi"/>
              </w:rPr>
              <w:t xml:space="preserve">. </w:t>
            </w:r>
          </w:p>
          <w:p w14:paraId="5BD5E603" w14:textId="77777777" w:rsidR="00B00ACA" w:rsidRDefault="00B00ACA" w:rsidP="003A67E2">
            <w:pPr>
              <w:rPr>
                <w:rStyle w:val="Strong"/>
                <w:rFonts w:asciiTheme="majorHAnsi" w:eastAsia="Arial" w:hAnsiTheme="majorHAnsi" w:cstheme="majorHAnsi"/>
              </w:rPr>
            </w:pPr>
          </w:p>
          <w:p w14:paraId="7F9DAF7D" w14:textId="5F623E5A" w:rsidR="007D6BC3" w:rsidRDefault="007D6BC3" w:rsidP="007D6BC3">
            <w:pPr>
              <w:rPr>
                <w:rStyle w:val="Strong"/>
                <w:rFonts w:asciiTheme="majorHAnsi" w:eastAsia="Arial" w:hAnsiTheme="majorHAnsi" w:cstheme="majorHAnsi"/>
              </w:rPr>
            </w:pPr>
            <w:r w:rsidRPr="00B00ACA">
              <w:rPr>
                <w:rStyle w:val="Strong"/>
                <w:rFonts w:asciiTheme="majorHAnsi" w:eastAsia="Arial" w:hAnsiTheme="majorHAnsi" w:cstheme="majorHAnsi"/>
              </w:rPr>
              <w:t xml:space="preserve">There is no need to disclose any personal circumstances that have contributed to this, though please include a headline explanation such as ‘caring </w:t>
            </w:r>
            <w:proofErr w:type="gramStart"/>
            <w:r w:rsidRPr="00B00ACA">
              <w:rPr>
                <w:rStyle w:val="Strong"/>
                <w:rFonts w:asciiTheme="majorHAnsi" w:eastAsia="Arial" w:hAnsiTheme="majorHAnsi" w:cstheme="majorHAnsi"/>
              </w:rPr>
              <w:t>responsibilities’</w:t>
            </w:r>
            <w:proofErr w:type="gramEnd"/>
            <w:r>
              <w:rPr>
                <w:rStyle w:val="Strong"/>
                <w:rFonts w:asciiTheme="majorHAnsi" w:eastAsia="Arial" w:hAnsiTheme="majorHAnsi" w:cstheme="majorHAnsi"/>
              </w:rPr>
              <w:t>.</w:t>
            </w:r>
          </w:p>
          <w:p w14:paraId="0C816CDF" w14:textId="77777777" w:rsidR="007D6BC3" w:rsidRPr="00B00ACA" w:rsidRDefault="007D6BC3" w:rsidP="007D6BC3">
            <w:pPr>
              <w:rPr>
                <w:rStyle w:val="Strong"/>
                <w:rFonts w:asciiTheme="majorHAnsi" w:eastAsia="Arial" w:hAnsiTheme="majorHAnsi" w:cstheme="majorHAnsi"/>
              </w:rPr>
            </w:pPr>
          </w:p>
          <w:p w14:paraId="67492574" w14:textId="5C3A70AA" w:rsidR="00B00ACA" w:rsidRPr="007D6BC3" w:rsidRDefault="00B00ACA" w:rsidP="003A67E2">
            <w:pPr>
              <w:rPr>
                <w:rStyle w:val="Strong"/>
                <w:rFonts w:asciiTheme="majorHAnsi" w:eastAsia="Arial" w:hAnsiTheme="majorHAnsi" w:cstheme="majorHAnsi"/>
                <w:u w:val="single"/>
              </w:rPr>
            </w:pPr>
            <w:r w:rsidRPr="007D6BC3">
              <w:rPr>
                <w:rStyle w:val="Strong"/>
                <w:rFonts w:asciiTheme="majorHAnsi" w:eastAsia="Arial" w:hAnsiTheme="majorHAnsi" w:cstheme="majorHAnsi"/>
                <w:u w:val="single"/>
              </w:rPr>
              <w:t>Do not use this section to describe additional skills, experiences, or outputs.</w:t>
            </w:r>
          </w:p>
          <w:p w14:paraId="37286632" w14:textId="77777777" w:rsidR="00B00ACA" w:rsidRPr="00B00ACA" w:rsidRDefault="00B00ACA" w:rsidP="003A67E2">
            <w:pPr>
              <w:rPr>
                <w:rStyle w:val="Strong"/>
                <w:rFonts w:asciiTheme="majorHAnsi" w:eastAsia="Arial" w:hAnsiTheme="majorHAnsi" w:cstheme="majorHAnsi"/>
              </w:rPr>
            </w:pPr>
          </w:p>
          <w:p w14:paraId="2F3A8A53" w14:textId="42AECAF4" w:rsidR="002142BF" w:rsidRPr="00B00ACA" w:rsidRDefault="002142BF" w:rsidP="001312AD">
            <w:pPr>
              <w:rPr>
                <w:rFonts w:asciiTheme="majorHAnsi" w:hAnsiTheme="majorHAnsi" w:cstheme="majorHAnsi"/>
              </w:rPr>
            </w:pPr>
            <w:r w:rsidRPr="00B00ACA">
              <w:rPr>
                <w:rFonts w:asciiTheme="majorHAnsi" w:hAnsiTheme="majorHAnsi" w:cstheme="majorHAnsi"/>
              </w:rPr>
              <w:t xml:space="preserve">Please note that this is not a requirement </w:t>
            </w:r>
            <w:r w:rsidR="00E63304" w:rsidRPr="00B00ACA">
              <w:rPr>
                <w:rFonts w:asciiTheme="majorHAnsi" w:hAnsiTheme="majorHAnsi" w:cstheme="majorHAnsi"/>
              </w:rPr>
              <w:t>-</w:t>
            </w:r>
            <w:r w:rsidRPr="00B00ACA">
              <w:rPr>
                <w:rFonts w:asciiTheme="majorHAnsi" w:hAnsiTheme="majorHAnsi" w:cstheme="majorHAnsi"/>
              </w:rPr>
              <w:t xml:space="preserve"> you may leave this box blank if you wish. </w:t>
            </w:r>
          </w:p>
          <w:p w14:paraId="73D96B50" w14:textId="77777777" w:rsidR="002142BF" w:rsidRPr="00B00ACA" w:rsidRDefault="002142BF" w:rsidP="001312AD">
            <w:pPr>
              <w:rPr>
                <w:rFonts w:asciiTheme="majorHAnsi" w:hAnsiTheme="majorHAnsi" w:cstheme="majorHAnsi"/>
              </w:rPr>
            </w:pPr>
          </w:p>
          <w:p w14:paraId="7393A4E3" w14:textId="45BCE48B" w:rsidR="002142BF" w:rsidRPr="00B00ACA" w:rsidRDefault="002142BF" w:rsidP="001312AD">
            <w:pPr>
              <w:rPr>
                <w:rFonts w:asciiTheme="majorHAnsi" w:hAnsiTheme="majorHAnsi" w:cstheme="majorHAnsi"/>
              </w:rPr>
            </w:pPr>
            <w:r w:rsidRPr="00B00ACA">
              <w:rPr>
                <w:rFonts w:asciiTheme="majorHAnsi" w:hAnsiTheme="majorHAnsi" w:cstheme="majorHAnsi"/>
              </w:rPr>
              <w:t xml:space="preserve">All comments provided here will be seen by both the Research Facilitation Team and departmental sift panel members. If you wish to raise anything in confidence, please contact the fellowships team directly </w:t>
            </w:r>
            <w:r w:rsidR="00B00ACA" w:rsidRPr="00B00ACA">
              <w:rPr>
                <w:rFonts w:asciiTheme="majorHAnsi" w:hAnsiTheme="majorHAnsi" w:cstheme="majorHAnsi"/>
              </w:rPr>
              <w:t>(</w:t>
            </w:r>
            <w:hyperlink r:id="rId11" w:history="1">
              <w:r w:rsidR="00B00ACA" w:rsidRPr="00B00ACA">
                <w:rPr>
                  <w:rStyle w:val="Hyperlink"/>
                  <w:rFonts w:asciiTheme="majorHAnsi" w:hAnsiTheme="majorHAnsi" w:cstheme="majorHAnsi"/>
                </w:rPr>
                <w:t>fellowships@physics.ox.ac.uk</w:t>
              </w:r>
            </w:hyperlink>
            <w:r w:rsidR="00B00ACA" w:rsidRPr="00B00ACA">
              <w:rPr>
                <w:rFonts w:asciiTheme="majorHAnsi" w:hAnsiTheme="majorHAnsi" w:cstheme="majorHAnsi"/>
              </w:rPr>
              <w:t xml:space="preserve">) </w:t>
            </w:r>
          </w:p>
          <w:p w14:paraId="6270DC25" w14:textId="77777777" w:rsidR="002142BF" w:rsidRPr="00B00ACA" w:rsidRDefault="002142BF" w:rsidP="001312AD">
            <w:pPr>
              <w:rPr>
                <w:rFonts w:asciiTheme="majorHAnsi" w:hAnsiTheme="majorHAnsi" w:cstheme="majorHAnsi"/>
              </w:rPr>
            </w:pPr>
          </w:p>
          <w:p w14:paraId="13E9F927" w14:textId="41456662" w:rsidR="002142BF" w:rsidRPr="003A67E2" w:rsidRDefault="002142BF" w:rsidP="001312AD">
            <w:pPr>
              <w:rPr>
                <w:rFonts w:ascii="Calibri" w:hAnsi="Calibri" w:cs="Calibri"/>
              </w:rPr>
            </w:pPr>
            <w:r w:rsidRPr="00B00ACA">
              <w:rPr>
                <w:rFonts w:asciiTheme="majorHAnsi" w:hAnsiTheme="majorHAnsi" w:cstheme="majorHAnsi"/>
              </w:rPr>
              <w:t xml:space="preserve"> ≤</w:t>
            </w:r>
            <w:r w:rsidR="00864D21" w:rsidRPr="00B00ACA">
              <w:rPr>
                <w:rFonts w:asciiTheme="majorHAnsi" w:hAnsiTheme="majorHAnsi" w:cstheme="majorHAnsi"/>
              </w:rPr>
              <w:t>1</w:t>
            </w:r>
            <w:r w:rsidRPr="00B00ACA">
              <w:rPr>
                <w:rFonts w:asciiTheme="majorHAnsi" w:hAnsiTheme="majorHAnsi" w:cstheme="majorHAnsi"/>
              </w:rPr>
              <w:t>50 words</w:t>
            </w:r>
          </w:p>
        </w:tc>
      </w:tr>
      <w:tr w:rsidR="00E63304" w:rsidRPr="003A67E2" w14:paraId="20BDD1E6" w14:textId="77777777" w:rsidTr="00E63304">
        <w:trPr>
          <w:trHeight w:val="2835"/>
          <w:tblHeader/>
        </w:trPr>
        <w:tc>
          <w:tcPr>
            <w:tcW w:w="10485" w:type="dxa"/>
          </w:tcPr>
          <w:p w14:paraId="69B35B2E" w14:textId="77777777" w:rsidR="00E63304" w:rsidRPr="003A67E2" w:rsidRDefault="00E63304" w:rsidP="001312AD">
            <w:pPr>
              <w:rPr>
                <w:rFonts w:ascii="Calibri" w:hAnsi="Calibri" w:cs="Calibri"/>
              </w:rPr>
            </w:pPr>
          </w:p>
        </w:tc>
      </w:tr>
    </w:tbl>
    <w:p w14:paraId="674CE40D" w14:textId="77777777" w:rsidR="0080322E" w:rsidRPr="003A67E2" w:rsidRDefault="0080322E" w:rsidP="007D6BC3">
      <w:pPr>
        <w:rPr>
          <w:rFonts w:ascii="Calibri" w:hAnsi="Calibri" w:cs="Calibri"/>
        </w:rPr>
      </w:pPr>
    </w:p>
    <w:sectPr w:rsidR="0080322E" w:rsidRPr="003A67E2" w:rsidSect="00E63304">
      <w:headerReference w:type="default" r:id="rId12"/>
      <w:footerReference w:type="even" r:id="rId13"/>
      <w:footerReference w:type="default" r:id="rId14"/>
      <w:pgSz w:w="12240" w:h="15840"/>
      <w:pgMar w:top="1076" w:right="1080" w:bottom="816"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991FD" w14:textId="77777777" w:rsidR="00073E2F" w:rsidRDefault="00073E2F" w:rsidP="001312AD">
      <w:r>
        <w:separator/>
      </w:r>
    </w:p>
  </w:endnote>
  <w:endnote w:type="continuationSeparator" w:id="0">
    <w:p w14:paraId="426085CD" w14:textId="77777777" w:rsidR="00073E2F" w:rsidRDefault="00073E2F" w:rsidP="00131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34967637"/>
      <w:docPartObj>
        <w:docPartGallery w:val="Page Numbers (Bottom of Page)"/>
        <w:docPartUnique/>
      </w:docPartObj>
    </w:sdtPr>
    <w:sdtContent>
      <w:p w14:paraId="265262CC" w14:textId="6FB7716B" w:rsidR="00E63304" w:rsidRDefault="00E63304" w:rsidP="001312AD">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59F0AFE" w14:textId="77777777" w:rsidR="00E63304" w:rsidRDefault="00E63304" w:rsidP="001312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15452893"/>
      <w:docPartObj>
        <w:docPartGallery w:val="Page Numbers (Bottom of Page)"/>
        <w:docPartUnique/>
      </w:docPartObj>
    </w:sdtPr>
    <w:sdtContent>
      <w:p w14:paraId="04B292F1" w14:textId="084531F8" w:rsidR="00E63304" w:rsidRDefault="00E63304" w:rsidP="001312AD">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03A45C32" w14:textId="77777777" w:rsidR="00E63304" w:rsidRDefault="00E63304" w:rsidP="001312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8C6E6" w14:textId="77777777" w:rsidR="00073E2F" w:rsidRDefault="00073E2F" w:rsidP="001312AD">
      <w:r>
        <w:separator/>
      </w:r>
    </w:p>
  </w:footnote>
  <w:footnote w:type="continuationSeparator" w:id="0">
    <w:p w14:paraId="10B7F676" w14:textId="77777777" w:rsidR="00073E2F" w:rsidRDefault="00073E2F" w:rsidP="001312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44AB9" w14:textId="349F712F" w:rsidR="00471848" w:rsidRPr="00471848" w:rsidRDefault="00D75133" w:rsidP="001312AD">
    <w:pPr>
      <w:pStyle w:val="Header"/>
    </w:pPr>
    <w:r>
      <w:t>NERC IRF</w:t>
    </w:r>
    <w:r w:rsidR="00471848">
      <w:t xml:space="preserve"> </w:t>
    </w:r>
    <w:r>
      <w:t>EOI</w:t>
    </w:r>
    <w:r w:rsidR="00471848">
      <w:t xml:space="preserve">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D010E7B"/>
    <w:multiLevelType w:val="hybridMultilevel"/>
    <w:tmpl w:val="B9103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0A2AAD"/>
    <w:multiLevelType w:val="hybridMultilevel"/>
    <w:tmpl w:val="EDAEC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F56C02"/>
    <w:multiLevelType w:val="hybridMultilevel"/>
    <w:tmpl w:val="1E12F54A"/>
    <w:lvl w:ilvl="0" w:tplc="405A51DE">
      <w:start w:val="7"/>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2D5B3B"/>
    <w:multiLevelType w:val="hybridMultilevel"/>
    <w:tmpl w:val="71A09EFC"/>
    <w:lvl w:ilvl="0" w:tplc="405A51DE">
      <w:start w:val="7"/>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3F1618"/>
    <w:multiLevelType w:val="multilevel"/>
    <w:tmpl w:val="7124F9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0F2575"/>
    <w:multiLevelType w:val="hybridMultilevel"/>
    <w:tmpl w:val="7AD23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B41A6E"/>
    <w:multiLevelType w:val="hybridMultilevel"/>
    <w:tmpl w:val="3690A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FC4A68"/>
    <w:multiLevelType w:val="hybridMultilevel"/>
    <w:tmpl w:val="99EC9CE8"/>
    <w:lvl w:ilvl="0" w:tplc="405A51DE">
      <w:start w:val="7"/>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99224D"/>
    <w:multiLevelType w:val="hybridMultilevel"/>
    <w:tmpl w:val="8974A1B6"/>
    <w:lvl w:ilvl="0" w:tplc="05143B2C">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9411761">
    <w:abstractNumId w:val="8"/>
  </w:num>
  <w:num w:numId="2" w16cid:durableId="784350359">
    <w:abstractNumId w:val="6"/>
  </w:num>
  <w:num w:numId="3" w16cid:durableId="1270813722">
    <w:abstractNumId w:val="5"/>
  </w:num>
  <w:num w:numId="4" w16cid:durableId="629828385">
    <w:abstractNumId w:val="4"/>
  </w:num>
  <w:num w:numId="5" w16cid:durableId="1334838469">
    <w:abstractNumId w:val="7"/>
  </w:num>
  <w:num w:numId="6" w16cid:durableId="1436437665">
    <w:abstractNumId w:val="3"/>
  </w:num>
  <w:num w:numId="7" w16cid:durableId="158084293">
    <w:abstractNumId w:val="2"/>
  </w:num>
  <w:num w:numId="8" w16cid:durableId="980957807">
    <w:abstractNumId w:val="1"/>
  </w:num>
  <w:num w:numId="9" w16cid:durableId="824931744">
    <w:abstractNumId w:val="0"/>
  </w:num>
  <w:num w:numId="10" w16cid:durableId="761340049">
    <w:abstractNumId w:val="11"/>
  </w:num>
  <w:num w:numId="11" w16cid:durableId="183789470">
    <w:abstractNumId w:val="16"/>
  </w:num>
  <w:num w:numId="12" w16cid:durableId="2086295695">
    <w:abstractNumId w:val="12"/>
  </w:num>
  <w:num w:numId="13" w16cid:durableId="404567313">
    <w:abstractNumId w:val="17"/>
  </w:num>
  <w:num w:numId="14" w16cid:durableId="2125148318">
    <w:abstractNumId w:val="13"/>
  </w:num>
  <w:num w:numId="15" w16cid:durableId="1982493395">
    <w:abstractNumId w:val="10"/>
  </w:num>
  <w:num w:numId="16" w16cid:durableId="860705711">
    <w:abstractNumId w:val="14"/>
  </w:num>
  <w:num w:numId="17" w16cid:durableId="317611740">
    <w:abstractNumId w:val="9"/>
  </w:num>
  <w:num w:numId="18" w16cid:durableId="3051661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18F3"/>
    <w:rsid w:val="00034616"/>
    <w:rsid w:val="000352F5"/>
    <w:rsid w:val="00044170"/>
    <w:rsid w:val="0006063C"/>
    <w:rsid w:val="00073E00"/>
    <w:rsid w:val="00073E2F"/>
    <w:rsid w:val="000B665A"/>
    <w:rsid w:val="000C00B6"/>
    <w:rsid w:val="000C1AF8"/>
    <w:rsid w:val="000E54B0"/>
    <w:rsid w:val="001312AD"/>
    <w:rsid w:val="0015074B"/>
    <w:rsid w:val="00195A1E"/>
    <w:rsid w:val="002142BF"/>
    <w:rsid w:val="0029639D"/>
    <w:rsid w:val="00326F90"/>
    <w:rsid w:val="003619CF"/>
    <w:rsid w:val="0036536C"/>
    <w:rsid w:val="003A67E2"/>
    <w:rsid w:val="00471848"/>
    <w:rsid w:val="00555DBC"/>
    <w:rsid w:val="00687BDA"/>
    <w:rsid w:val="0078151D"/>
    <w:rsid w:val="007D564D"/>
    <w:rsid w:val="007D6BC3"/>
    <w:rsid w:val="0080322E"/>
    <w:rsid w:val="00864D21"/>
    <w:rsid w:val="008B788A"/>
    <w:rsid w:val="00A23EF3"/>
    <w:rsid w:val="00A96DAA"/>
    <w:rsid w:val="00AA1D8D"/>
    <w:rsid w:val="00AD0B8D"/>
    <w:rsid w:val="00B00ACA"/>
    <w:rsid w:val="00B47730"/>
    <w:rsid w:val="00BA21DD"/>
    <w:rsid w:val="00BA77F3"/>
    <w:rsid w:val="00BC7AEF"/>
    <w:rsid w:val="00C16615"/>
    <w:rsid w:val="00C97C90"/>
    <w:rsid w:val="00CB0664"/>
    <w:rsid w:val="00CF3250"/>
    <w:rsid w:val="00D75133"/>
    <w:rsid w:val="00E45EDE"/>
    <w:rsid w:val="00E63304"/>
    <w:rsid w:val="00E8639A"/>
    <w:rsid w:val="00ED2D3F"/>
    <w:rsid w:val="00EE746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48386C"/>
  <w14:defaultImageDpi w14:val="300"/>
  <w15:docId w15:val="{4138E4EE-E255-434D-98C5-EC17F9E3E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2AD"/>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uiPriority w:val="9"/>
    <w:qFormat/>
    <w:rsid w:val="00FC69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C00B6"/>
    <w:pPr>
      <w:keepNext/>
      <w:keepLines/>
      <w:spacing w:before="20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Normal"/>
    <w:link w:val="Heading4Char"/>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C00B6"/>
    <w:rPr>
      <w:rFonts w:asciiTheme="majorHAnsi" w:eastAsiaTheme="majorEastAsia" w:hAnsiTheme="majorHAnsi" w:cstheme="majorBidi"/>
      <w:b/>
      <w:bCs/>
      <w:color w:val="4F81BD" w:themeColor="accent1"/>
      <w:sz w:val="28"/>
      <w:szCs w:val="28"/>
      <w:lang w:val="en-GB" w:eastAsia="en-GB"/>
    </w:rPr>
  </w:style>
  <w:style w:type="paragraph" w:styleId="Title">
    <w:name w:val="Title"/>
    <w:basedOn w:val="Normal"/>
    <w:next w:val="Normal"/>
    <w:link w:val="TitleChar"/>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7D564D"/>
    <w:rPr>
      <w:color w:val="0000FF" w:themeColor="hyperlink"/>
      <w:u w:val="single"/>
    </w:rPr>
  </w:style>
  <w:style w:type="character" w:styleId="UnresolvedMention">
    <w:name w:val="Unresolved Mention"/>
    <w:basedOn w:val="DefaultParagraphFont"/>
    <w:uiPriority w:val="99"/>
    <w:semiHidden/>
    <w:unhideWhenUsed/>
    <w:rsid w:val="007D564D"/>
    <w:rPr>
      <w:color w:val="605E5C"/>
      <w:shd w:val="clear" w:color="auto" w:fill="E1DFDD"/>
    </w:rPr>
  </w:style>
  <w:style w:type="paragraph" w:styleId="NormalWeb">
    <w:name w:val="Normal (Web)"/>
    <w:basedOn w:val="Normal"/>
    <w:uiPriority w:val="99"/>
    <w:unhideWhenUsed/>
    <w:rsid w:val="007D564D"/>
    <w:pPr>
      <w:spacing w:before="100" w:beforeAutospacing="1" w:after="100" w:afterAutospacing="1"/>
    </w:pPr>
  </w:style>
  <w:style w:type="character" w:styleId="PageNumber">
    <w:name w:val="page number"/>
    <w:basedOn w:val="DefaultParagraphFont"/>
    <w:uiPriority w:val="99"/>
    <w:semiHidden/>
    <w:unhideWhenUsed/>
    <w:rsid w:val="00E63304"/>
  </w:style>
  <w:style w:type="character" w:styleId="FollowedHyperlink">
    <w:name w:val="FollowedHyperlink"/>
    <w:basedOn w:val="DefaultParagraphFont"/>
    <w:uiPriority w:val="99"/>
    <w:semiHidden/>
    <w:unhideWhenUsed/>
    <w:rsid w:val="001312AD"/>
    <w:rPr>
      <w:color w:val="800080" w:themeColor="followedHyperlink"/>
      <w:u w:val="single"/>
    </w:rPr>
  </w:style>
  <w:style w:type="paragraph" w:customStyle="1" w:styleId="Default">
    <w:name w:val="Default"/>
    <w:rsid w:val="000E54B0"/>
    <w:pPr>
      <w:autoSpaceDE w:val="0"/>
      <w:autoSpaceDN w:val="0"/>
      <w:adjustRightInd w:val="0"/>
      <w:spacing w:after="0" w:line="240" w:lineRule="auto"/>
    </w:pPr>
    <w:rPr>
      <w:rFonts w:ascii="Arial" w:eastAsia="Calibri" w:hAnsi="Arial" w:cs="Arial"/>
      <w:color w:val="000000"/>
      <w:sz w:val="24"/>
      <w:szCs w:val="24"/>
      <w:lang w:val="en-GB"/>
    </w:rPr>
  </w:style>
  <w:style w:type="paragraph" w:styleId="FootnoteText">
    <w:name w:val="footnote text"/>
    <w:basedOn w:val="Normal"/>
    <w:link w:val="FootnoteTextChar"/>
    <w:uiPriority w:val="99"/>
    <w:semiHidden/>
    <w:unhideWhenUsed/>
    <w:rsid w:val="000E54B0"/>
    <w:pPr>
      <w:spacing w:after="160" w:line="259" w:lineRule="auto"/>
    </w:pPr>
    <w:rPr>
      <w:rFonts w:ascii="Calibri" w:hAnsi="Calibri"/>
      <w:sz w:val="20"/>
      <w:szCs w:val="20"/>
      <w:lang w:eastAsia="en-US"/>
    </w:rPr>
  </w:style>
  <w:style w:type="character" w:customStyle="1" w:styleId="FootnoteTextChar">
    <w:name w:val="Footnote Text Char"/>
    <w:basedOn w:val="DefaultParagraphFont"/>
    <w:link w:val="FootnoteText"/>
    <w:uiPriority w:val="99"/>
    <w:semiHidden/>
    <w:rsid w:val="000E54B0"/>
    <w:rPr>
      <w:rFonts w:ascii="Calibri" w:eastAsia="Times New Roman" w:hAnsi="Calibri" w:cs="Times New Roman"/>
      <w:sz w:val="20"/>
      <w:szCs w:val="20"/>
      <w:lang w:val="en-GB"/>
    </w:rPr>
  </w:style>
  <w:style w:type="character" w:styleId="FootnoteReference">
    <w:name w:val="footnote reference"/>
    <w:uiPriority w:val="99"/>
    <w:semiHidden/>
    <w:unhideWhenUsed/>
    <w:rsid w:val="000E54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llowships@physics.ox.ac.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ellowships@physics.ox.ac.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fellowships@physics.ox.ac.uk" TargetMode="External"/><Relationship Id="rId4" Type="http://schemas.openxmlformats.org/officeDocument/2006/relationships/settings" Target="settings.xml"/><Relationship Id="rId9" Type="http://schemas.openxmlformats.org/officeDocument/2006/relationships/hyperlink" Target="https://www.ukri.org/councils/nerc/remit-programmes-and-prioritie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687</Words>
  <Characters>3916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Anonymous Aardvark</cp:lastModifiedBy>
  <cp:revision>2</cp:revision>
  <dcterms:created xsi:type="dcterms:W3CDTF">2026-03-02T12:22:00Z</dcterms:created>
  <dcterms:modified xsi:type="dcterms:W3CDTF">2026-03-02T12:22:00Z</dcterms:modified>
  <cp:category/>
</cp:coreProperties>
</file>