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4C57" w14:textId="63C9F378" w:rsidR="00FD4399" w:rsidRPr="00BF1880" w:rsidRDefault="00FD4399" w:rsidP="00CF77AD">
      <w:pPr>
        <w:pStyle w:val="NoSpacing"/>
        <w:rPr>
          <w:rFonts w:ascii="Arial" w:hAnsi="Arial" w:cs="Arial"/>
          <w:sz w:val="20"/>
        </w:rPr>
      </w:pPr>
      <w:r w:rsidRPr="00BF1880">
        <w:rPr>
          <w:rFonts w:ascii="Arial" w:hAnsi="Arial" w:cs="Arial"/>
          <w:sz w:val="20"/>
        </w:rPr>
        <w:t xml:space="preserve">Applicants are advised to read the </w:t>
      </w:r>
      <w:r w:rsidR="00CF77AD" w:rsidRPr="00BF1880">
        <w:rPr>
          <w:rFonts w:ascii="Arial" w:hAnsi="Arial" w:cs="Arial"/>
          <w:sz w:val="20"/>
        </w:rPr>
        <w:t>RAEng guidance</w:t>
      </w:r>
      <w:r w:rsidRPr="00BF1880">
        <w:rPr>
          <w:rFonts w:ascii="Arial" w:hAnsi="Arial" w:cs="Arial"/>
          <w:sz w:val="20"/>
        </w:rPr>
        <w:t xml:space="preserve"> documents for assistance in completing this form:</w:t>
      </w:r>
      <w:r w:rsidR="00CF77AD" w:rsidRPr="00BF1880">
        <w:rPr>
          <w:rFonts w:ascii="Arial" w:hAnsi="Arial" w:cs="Arial"/>
          <w:sz w:val="20"/>
        </w:rPr>
        <w:t xml:space="preserve"> </w:t>
      </w:r>
      <w:hyperlink r:id="rId11" w:history="1">
        <w:r w:rsidR="00CF77AD" w:rsidRPr="00BF1880">
          <w:rPr>
            <w:rStyle w:val="Hyperlink"/>
            <w:rFonts w:ascii="Arial" w:hAnsi="Arial" w:cs="Arial"/>
            <w:sz w:val="20"/>
          </w:rPr>
          <w:t>https://raeng.org.uk/research-fellowships</w:t>
        </w:r>
      </w:hyperlink>
      <w:r w:rsidR="00CF77AD" w:rsidRPr="00BF1880">
        <w:rPr>
          <w:rFonts w:ascii="Arial" w:hAnsi="Arial" w:cs="Arial"/>
          <w:sz w:val="20"/>
        </w:rPr>
        <w:t xml:space="preserve"> </w:t>
      </w:r>
    </w:p>
    <w:p w14:paraId="558E2C8B" w14:textId="4A4FA431" w:rsidR="00BF1880" w:rsidRPr="00744634" w:rsidRDefault="00BF1880" w:rsidP="00CF77AD">
      <w:pPr>
        <w:pStyle w:val="NoSpacing"/>
        <w:rPr>
          <w:rFonts w:ascii="Arial" w:hAnsi="Arial" w:cs="Arial"/>
          <w:sz w:val="20"/>
        </w:rPr>
      </w:pPr>
    </w:p>
    <w:p w14:paraId="6C5AC184" w14:textId="77777777" w:rsidR="00BF1880" w:rsidRPr="00CF77AD" w:rsidRDefault="00BF1880" w:rsidP="00CF77AD">
      <w:pPr>
        <w:pStyle w:val="NoSpacing"/>
        <w:rPr>
          <w:rFonts w:ascii="Arial" w:hAnsi="Arial" w:cs="Arial"/>
        </w:rPr>
      </w:pPr>
    </w:p>
    <w:p w14:paraId="1DDF662E" w14:textId="77777777" w:rsidR="00CF77AD" w:rsidRPr="00CF77AD" w:rsidRDefault="00CF77AD" w:rsidP="00CF77A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5382"/>
        <w:gridCol w:w="4228"/>
      </w:tblGrid>
      <w:tr w:rsidR="009677D4" w:rsidRPr="009677D4" w14:paraId="07F08D2F" w14:textId="77777777" w:rsidTr="00D31EBE">
        <w:trPr>
          <w:trHeight w:val="233"/>
        </w:trPr>
        <w:tc>
          <w:tcPr>
            <w:tcW w:w="5382" w:type="dxa"/>
            <w:shd w:val="clear" w:color="auto" w:fill="DBE5F1" w:themeFill="accent1" w:themeFillTint="33"/>
          </w:tcPr>
          <w:p w14:paraId="350CB627" w14:textId="77777777" w:rsidR="009677D4" w:rsidRPr="00CC722F" w:rsidRDefault="0096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22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28" w:type="dxa"/>
          </w:tcPr>
          <w:p w14:paraId="43B4BE2D" w14:textId="77777777" w:rsidR="009677D4" w:rsidRPr="009677D4" w:rsidRDefault="0096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D4" w:rsidRPr="009677D4" w14:paraId="2E5AB483" w14:textId="77777777" w:rsidTr="00D31EBE">
        <w:trPr>
          <w:trHeight w:val="233"/>
        </w:trPr>
        <w:tc>
          <w:tcPr>
            <w:tcW w:w="5382" w:type="dxa"/>
            <w:shd w:val="clear" w:color="auto" w:fill="DBE5F1" w:themeFill="accent1" w:themeFillTint="33"/>
          </w:tcPr>
          <w:p w14:paraId="3264E678" w14:textId="254D3621" w:rsidR="009677D4" w:rsidRPr="00CC722F" w:rsidRDefault="00D31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="009677D4" w:rsidRPr="00CC722F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4228" w:type="dxa"/>
          </w:tcPr>
          <w:p w14:paraId="63EA4B61" w14:textId="77777777" w:rsidR="009677D4" w:rsidRPr="009677D4" w:rsidRDefault="0096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D4" w:rsidRPr="009677D4" w14:paraId="3E6317DF" w14:textId="77777777" w:rsidTr="00D31EBE">
        <w:trPr>
          <w:trHeight w:val="233"/>
        </w:trPr>
        <w:tc>
          <w:tcPr>
            <w:tcW w:w="5382" w:type="dxa"/>
            <w:shd w:val="clear" w:color="auto" w:fill="DBE5F1" w:themeFill="accent1" w:themeFillTint="33"/>
          </w:tcPr>
          <w:p w14:paraId="68CBCB1F" w14:textId="77777777" w:rsidR="009677D4" w:rsidRPr="00CC722F" w:rsidRDefault="0096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22F">
              <w:rPr>
                <w:rFonts w:ascii="Arial" w:hAnsi="Arial" w:cs="Arial"/>
                <w:b/>
                <w:sz w:val="20"/>
                <w:szCs w:val="20"/>
              </w:rPr>
              <w:t>Date PhD was awarded</w:t>
            </w:r>
          </w:p>
        </w:tc>
        <w:tc>
          <w:tcPr>
            <w:tcW w:w="4228" w:type="dxa"/>
          </w:tcPr>
          <w:p w14:paraId="6D3C53AD" w14:textId="77777777" w:rsidR="009677D4" w:rsidRPr="009677D4" w:rsidRDefault="0096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01" w:rsidRPr="009677D4" w14:paraId="2E62D614" w14:textId="77777777" w:rsidTr="00D31EBE">
        <w:trPr>
          <w:trHeight w:val="1914"/>
        </w:trPr>
        <w:tc>
          <w:tcPr>
            <w:tcW w:w="5382" w:type="dxa"/>
            <w:shd w:val="clear" w:color="auto" w:fill="DBE5F1" w:themeFill="accent1" w:themeFillTint="33"/>
          </w:tcPr>
          <w:p w14:paraId="731166C6" w14:textId="6BE669CB" w:rsidR="00670801" w:rsidRPr="009854C3" w:rsidRDefault="006708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 xml:space="preserve">Do you identify as being from one of the below currently underrepresented groups outlined in the RAEng call </w:t>
            </w:r>
            <w:r w:rsidR="007D0D2F" w:rsidRPr="009854C3">
              <w:rPr>
                <w:rFonts w:ascii="Arial" w:hAnsi="Arial" w:cs="Arial"/>
                <w:b/>
                <w:sz w:val="20"/>
                <w:szCs w:val="20"/>
              </w:rPr>
              <w:t>guidance?</w:t>
            </w:r>
          </w:p>
          <w:p w14:paraId="260BD129" w14:textId="49B94F95" w:rsidR="00670801" w:rsidRPr="009854C3" w:rsidRDefault="00670801" w:rsidP="0067080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  <w:p w14:paraId="4E94F7C3" w14:textId="77777777" w:rsidR="00670801" w:rsidRPr="009854C3" w:rsidRDefault="00670801" w:rsidP="0067080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>Black people, including those with any mixed ethnicity with Black ethnic background(s)</w:t>
            </w:r>
          </w:p>
          <w:p w14:paraId="1FBD2361" w14:textId="732DDB13" w:rsidR="00670801" w:rsidRPr="00670801" w:rsidRDefault="00670801" w:rsidP="0067080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>Disabled people</w:t>
            </w:r>
          </w:p>
        </w:tc>
        <w:tc>
          <w:tcPr>
            <w:tcW w:w="4228" w:type="dxa"/>
          </w:tcPr>
          <w:p w14:paraId="68EB2165" w14:textId="77777777" w:rsidR="00D31EBE" w:rsidRDefault="00670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 </w:t>
            </w:r>
          </w:p>
          <w:p w14:paraId="359346B7" w14:textId="77777777" w:rsidR="00D31EBE" w:rsidRDefault="00D31E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0EFD" w14:textId="1F6D0CDD" w:rsidR="00670801" w:rsidRPr="009677D4" w:rsidRDefault="00670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1B95">
              <w:rPr>
                <w:rFonts w:ascii="Arial" w:hAnsi="Arial" w:cs="Arial"/>
                <w:b/>
                <w:bCs/>
                <w:sz w:val="20"/>
                <w:szCs w:val="20"/>
              </w:rPr>
              <w:t>please do not include any other details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59E4" w:rsidRPr="009677D4" w14:paraId="3E90589F" w14:textId="77777777" w:rsidTr="00D31EBE">
        <w:trPr>
          <w:trHeight w:val="964"/>
        </w:trPr>
        <w:tc>
          <w:tcPr>
            <w:tcW w:w="5382" w:type="dxa"/>
            <w:shd w:val="clear" w:color="auto" w:fill="DBE5F1" w:themeFill="accent1" w:themeFillTint="33"/>
          </w:tcPr>
          <w:p w14:paraId="37D30B03" w14:textId="1F8386E7" w:rsidR="000559E4" w:rsidRPr="009854C3" w:rsidRDefault="005757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OPTIONAL – </w:t>
            </w:r>
            <w:r w:rsidRPr="000559E4">
              <w:rPr>
                <w:rFonts w:ascii="Arial" w:hAnsi="Arial" w:cs="Arial"/>
                <w:i/>
                <w:sz w:val="20"/>
                <w:szCs w:val="20"/>
              </w:rPr>
              <w:t>please note any additional circumstance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0559E4">
              <w:rPr>
                <w:rFonts w:ascii="Arial" w:hAnsi="Arial" w:cs="Arial"/>
                <w:i/>
                <w:sz w:val="20"/>
                <w:szCs w:val="20"/>
              </w:rPr>
              <w:t xml:space="preserve"> you would like to highlight to the selection panel in relation to this application (e.g. periods of leave, career breaks).</w:t>
            </w:r>
          </w:p>
        </w:tc>
        <w:tc>
          <w:tcPr>
            <w:tcW w:w="4228" w:type="dxa"/>
          </w:tcPr>
          <w:p w14:paraId="365A3AD9" w14:textId="77777777" w:rsidR="000559E4" w:rsidRDefault="0005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7A1F2" w14:textId="068DD5AB" w:rsidR="009677D4" w:rsidRDefault="009677D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44634" w:rsidRPr="009677D4" w14:paraId="4082EE66" w14:textId="77777777" w:rsidTr="00744634">
        <w:trPr>
          <w:trHeight w:val="220"/>
        </w:trPr>
        <w:tc>
          <w:tcPr>
            <w:tcW w:w="4811" w:type="dxa"/>
            <w:shd w:val="clear" w:color="auto" w:fill="DBE5F1" w:themeFill="accent1" w:themeFillTint="33"/>
          </w:tcPr>
          <w:p w14:paraId="15E12CE7" w14:textId="77777777" w:rsidR="00744634" w:rsidRPr="009854C3" w:rsidRDefault="00744634" w:rsidP="00DA0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4811" w:type="dxa"/>
          </w:tcPr>
          <w:p w14:paraId="7A844CCB" w14:textId="77777777" w:rsidR="00744634" w:rsidRPr="009677D4" w:rsidRDefault="00744634" w:rsidP="00DA0E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34" w:rsidRPr="009677D4" w14:paraId="5C86E8D2" w14:textId="77777777" w:rsidTr="00744634">
        <w:trPr>
          <w:trHeight w:val="440"/>
        </w:trPr>
        <w:tc>
          <w:tcPr>
            <w:tcW w:w="4811" w:type="dxa"/>
            <w:shd w:val="clear" w:color="auto" w:fill="DBE5F1" w:themeFill="accent1" w:themeFillTint="33"/>
          </w:tcPr>
          <w:p w14:paraId="75C01067" w14:textId="738E7F32" w:rsidR="00744634" w:rsidRPr="00744634" w:rsidRDefault="00744634" w:rsidP="00DA0E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>Subject category</w:t>
            </w:r>
            <w:r w:rsidRPr="0074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634">
              <w:rPr>
                <w:rFonts w:ascii="Arial" w:hAnsi="Arial" w:cs="Arial"/>
                <w:i/>
                <w:sz w:val="20"/>
                <w:szCs w:val="20"/>
              </w:rPr>
              <w:t>(please see guidance document for list of</w:t>
            </w:r>
            <w:r w:rsidR="002B4A99">
              <w:rPr>
                <w:rFonts w:ascii="Arial" w:hAnsi="Arial" w:cs="Arial"/>
                <w:i/>
                <w:sz w:val="20"/>
                <w:szCs w:val="20"/>
              </w:rPr>
              <w:t xml:space="preserve"> RAEng</w:t>
            </w:r>
            <w:r w:rsidRPr="00744634">
              <w:rPr>
                <w:rFonts w:ascii="Arial" w:hAnsi="Arial" w:cs="Arial"/>
                <w:i/>
                <w:sz w:val="20"/>
                <w:szCs w:val="20"/>
              </w:rPr>
              <w:t xml:space="preserve"> categories)</w:t>
            </w:r>
          </w:p>
        </w:tc>
        <w:tc>
          <w:tcPr>
            <w:tcW w:w="4811" w:type="dxa"/>
          </w:tcPr>
          <w:p w14:paraId="64423F65" w14:textId="77777777" w:rsidR="00744634" w:rsidRPr="009677D4" w:rsidRDefault="00744634" w:rsidP="00DA0E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34" w:rsidRPr="009677D4" w14:paraId="3980B266" w14:textId="77777777" w:rsidTr="00744634">
        <w:trPr>
          <w:trHeight w:val="660"/>
        </w:trPr>
        <w:tc>
          <w:tcPr>
            <w:tcW w:w="4811" w:type="dxa"/>
            <w:shd w:val="clear" w:color="auto" w:fill="DBE5F1" w:themeFill="accent1" w:themeFillTint="33"/>
          </w:tcPr>
          <w:p w14:paraId="3E9EA60B" w14:textId="1CD5DCB1" w:rsidR="00744634" w:rsidRPr="009677D4" w:rsidRDefault="00744634" w:rsidP="00DA0EC1">
            <w:pPr>
              <w:rPr>
                <w:rFonts w:ascii="Arial" w:hAnsi="Arial" w:cs="Arial"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>List all external organisations you will be collaborating with as part of the project</w:t>
            </w:r>
            <w:r w:rsidRPr="009677D4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Pr="009677D4">
              <w:rPr>
                <w:rFonts w:ascii="Arial" w:hAnsi="Arial" w:cs="Arial"/>
                <w:sz w:val="20"/>
                <w:szCs w:val="20"/>
              </w:rPr>
              <w:t>universities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677D4">
              <w:rPr>
                <w:rFonts w:ascii="Arial" w:hAnsi="Arial" w:cs="Arial"/>
                <w:sz w:val="20"/>
                <w:szCs w:val="20"/>
              </w:rPr>
              <w:t xml:space="preserve"> industry</w:t>
            </w:r>
            <w:r>
              <w:rPr>
                <w:rFonts w:ascii="Arial" w:hAnsi="Arial" w:cs="Arial"/>
                <w:sz w:val="20"/>
                <w:szCs w:val="20"/>
              </w:rPr>
              <w:t>, public sector bodies</w:t>
            </w:r>
            <w:r w:rsidRPr="009677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1" w:type="dxa"/>
          </w:tcPr>
          <w:p w14:paraId="6754C118" w14:textId="77777777" w:rsidR="00744634" w:rsidRPr="009677D4" w:rsidRDefault="00744634" w:rsidP="00DA0E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88DB4" w14:textId="77777777" w:rsidR="00744634" w:rsidRDefault="0074463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44634" w:rsidRPr="009677D4" w14:paraId="2F69010B" w14:textId="77777777" w:rsidTr="00744634">
        <w:trPr>
          <w:trHeight w:val="522"/>
        </w:trPr>
        <w:tc>
          <w:tcPr>
            <w:tcW w:w="4811" w:type="dxa"/>
            <w:shd w:val="clear" w:color="auto" w:fill="DBE5F1" w:themeFill="accent1" w:themeFillTint="33"/>
          </w:tcPr>
          <w:p w14:paraId="19D5782E" w14:textId="60FF329A" w:rsidR="00744634" w:rsidRPr="009854C3" w:rsidRDefault="00744634" w:rsidP="006E3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4C3">
              <w:rPr>
                <w:rFonts w:ascii="Arial" w:hAnsi="Arial" w:cs="Arial"/>
                <w:b/>
                <w:sz w:val="20"/>
                <w:szCs w:val="20"/>
              </w:rPr>
              <w:t>Have you submitted to the Oxford internal selection previously?</w:t>
            </w:r>
          </w:p>
        </w:tc>
        <w:tc>
          <w:tcPr>
            <w:tcW w:w="4811" w:type="dxa"/>
            <w:shd w:val="clear" w:color="auto" w:fill="auto"/>
          </w:tcPr>
          <w:p w14:paraId="23DEA4E7" w14:textId="4F0462E6" w:rsidR="00744634" w:rsidRDefault="00744634" w:rsidP="006E3D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 (please specify how many times if more than once)</w:t>
            </w:r>
          </w:p>
        </w:tc>
      </w:tr>
      <w:tr w:rsidR="00FD4399" w:rsidRPr="009677D4" w14:paraId="2EA9B84D" w14:textId="77777777" w:rsidTr="00744634">
        <w:trPr>
          <w:trHeight w:val="1002"/>
        </w:trPr>
        <w:tc>
          <w:tcPr>
            <w:tcW w:w="9622" w:type="dxa"/>
            <w:gridSpan w:val="2"/>
            <w:shd w:val="clear" w:color="auto" w:fill="DBE5F1" w:themeFill="accent1" w:themeFillTint="33"/>
          </w:tcPr>
          <w:p w14:paraId="3587484D" w14:textId="5DCE1DD3" w:rsidR="00FD4399" w:rsidRPr="00744634" w:rsidRDefault="00FD4399" w:rsidP="006E3D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RESUBMISSIONS ONLY</w:t>
            </w:r>
            <w:r w:rsidR="00744634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5D383C">
              <w:rPr>
                <w:rFonts w:ascii="Arial" w:hAnsi="Arial" w:cs="Arial"/>
                <w:i/>
                <w:sz w:val="20"/>
                <w:szCs w:val="20"/>
              </w:rPr>
              <w:t xml:space="preserve">Outline how your </w:t>
            </w:r>
            <w:r>
              <w:rPr>
                <w:rFonts w:ascii="Arial" w:hAnsi="Arial" w:cs="Arial"/>
                <w:i/>
                <w:sz w:val="20"/>
                <w:szCs w:val="20"/>
              </w:rPr>
              <w:t>internal application has changed since the previous submission</w:t>
            </w:r>
            <w:r w:rsidRPr="005D383C">
              <w:rPr>
                <w:rFonts w:ascii="Arial" w:hAnsi="Arial" w:cs="Arial"/>
                <w:i/>
                <w:sz w:val="20"/>
                <w:szCs w:val="20"/>
              </w:rPr>
              <w:t>. You may also wish to include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(but is not limited to) details on your track record, research proposal or collaborator/end user engagement</w:t>
            </w:r>
          </w:p>
          <w:p w14:paraId="21ED7B8E" w14:textId="7B6B64FE" w:rsidR="00FD4399" w:rsidRPr="009677D4" w:rsidRDefault="00FD4399" w:rsidP="006E3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77D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Maximum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Pr="009677D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00 words.</w:t>
            </w:r>
          </w:p>
        </w:tc>
      </w:tr>
      <w:tr w:rsidR="00FD4399" w:rsidRPr="009677D4" w14:paraId="31A46DDF" w14:textId="77777777" w:rsidTr="00744634">
        <w:trPr>
          <w:trHeight w:val="690"/>
        </w:trPr>
        <w:tc>
          <w:tcPr>
            <w:tcW w:w="9622" w:type="dxa"/>
            <w:gridSpan w:val="2"/>
          </w:tcPr>
          <w:p w14:paraId="401020EA" w14:textId="77777777" w:rsidR="00FD4399" w:rsidRDefault="00FD4399" w:rsidP="006E3D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B7AAA" w14:textId="77777777" w:rsidR="00FD4399" w:rsidRDefault="00FD4399" w:rsidP="006E3D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D9471" w14:textId="77777777" w:rsidR="00FD4399" w:rsidRPr="009677D4" w:rsidRDefault="00FD4399" w:rsidP="006E3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C8516" w14:textId="7004021E" w:rsidR="00FD6556" w:rsidRPr="00FD4399" w:rsidRDefault="00670801" w:rsidP="00FD4399">
      <w:pPr>
        <w:rPr>
          <w:rFonts w:ascii="Arial" w:hAnsi="Arial" w:cs="Arial"/>
          <w:sz w:val="20"/>
        </w:rPr>
      </w:pPr>
      <w:r w:rsidRPr="00FD4399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tblpY="538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9677D4" w:rsidRPr="009677D4" w14:paraId="0C4549C0" w14:textId="77777777" w:rsidTr="009854C3">
        <w:trPr>
          <w:trHeight w:val="2683"/>
        </w:trPr>
        <w:tc>
          <w:tcPr>
            <w:tcW w:w="9718" w:type="dxa"/>
            <w:shd w:val="clear" w:color="auto" w:fill="DBE5F1" w:themeFill="accent1" w:themeFillTint="33"/>
          </w:tcPr>
          <w:p w14:paraId="05123048" w14:textId="77777777" w:rsidR="009677D4" w:rsidRPr="009677D4" w:rsidRDefault="009677D4" w:rsidP="00985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7D4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Profile of Applicant</w:t>
            </w:r>
          </w:p>
          <w:p w14:paraId="5037FFF3" w14:textId="12722A50" w:rsidR="009571B0" w:rsidRDefault="005D383C" w:rsidP="009854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383C">
              <w:rPr>
                <w:rFonts w:ascii="Arial" w:hAnsi="Arial" w:cs="Arial"/>
                <w:i/>
                <w:sz w:val="20"/>
                <w:szCs w:val="20"/>
              </w:rPr>
              <w:t>Outline how your skills, experience and track record would enable you to successfully complete the five-year Research Fellowship and become a future research leader in your chosen field. You may also wish to include</w:t>
            </w:r>
            <w:r w:rsidR="009571B0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F62DF2D" w14:textId="77777777" w:rsidR="009571B0" w:rsidRPr="00BB6099" w:rsidRDefault="009571B0" w:rsidP="00985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571B0">
              <w:rPr>
                <w:rFonts w:ascii="Arial" w:hAnsi="Arial" w:cs="Arial"/>
                <w:i/>
                <w:sz w:val="20"/>
                <w:szCs w:val="20"/>
                <w:lang w:val="en-US"/>
              </w:rPr>
              <w:t>Any relevant collaborative work and visits with other researchers, research</w:t>
            </w:r>
            <w:r w:rsidR="00BB6099" w:rsidRPr="00BB60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B6099">
              <w:rPr>
                <w:rFonts w:ascii="Arial" w:hAnsi="Arial" w:cs="Arial"/>
                <w:i/>
                <w:sz w:val="20"/>
                <w:szCs w:val="20"/>
              </w:rPr>
              <w:t>organisations</w:t>
            </w:r>
            <w:r w:rsidRPr="00BB6099">
              <w:rPr>
                <w:rFonts w:ascii="Arial" w:hAnsi="Arial" w:cs="Arial"/>
                <w:i/>
                <w:sz w:val="20"/>
                <w:szCs w:val="20"/>
                <w:lang w:val="en-US"/>
              </w:rPr>
              <w:t>, industries or other beneficiaries, both nationally and internationally.</w:t>
            </w:r>
          </w:p>
          <w:p w14:paraId="5F188947" w14:textId="17ED0828" w:rsidR="009571B0" w:rsidRPr="00BB6099" w:rsidRDefault="009571B0" w:rsidP="00985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571B0">
              <w:rPr>
                <w:rFonts w:ascii="Arial" w:hAnsi="Arial" w:cs="Arial"/>
                <w:i/>
                <w:sz w:val="20"/>
                <w:szCs w:val="20"/>
                <w:lang w:val="en-US"/>
              </w:rPr>
              <w:t>Impact of your research on improving the</w:t>
            </w:r>
            <w:r w:rsidR="00BB609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B6099">
              <w:rPr>
                <w:rFonts w:ascii="Arial" w:hAnsi="Arial" w:cs="Arial"/>
                <w:i/>
                <w:sz w:val="20"/>
                <w:szCs w:val="20"/>
                <w:lang w:val="en-US"/>
              </w:rPr>
              <w:t>quality of life.</w:t>
            </w:r>
          </w:p>
          <w:p w14:paraId="4B575105" w14:textId="77777777" w:rsidR="009571B0" w:rsidRPr="009571B0" w:rsidRDefault="009571B0" w:rsidP="00985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571B0">
              <w:rPr>
                <w:rFonts w:ascii="Arial" w:hAnsi="Arial" w:cs="Arial"/>
                <w:i/>
                <w:sz w:val="20"/>
                <w:szCs w:val="20"/>
                <w:lang w:val="en-US"/>
              </w:rPr>
              <w:t>Any successful grant applications and their values.</w:t>
            </w:r>
          </w:p>
          <w:p w14:paraId="0633F022" w14:textId="2A7B511C" w:rsidR="005D383C" w:rsidRPr="005D383C" w:rsidRDefault="009571B0" w:rsidP="009854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571B0">
              <w:rPr>
                <w:rFonts w:ascii="Arial" w:hAnsi="Arial" w:cs="Arial"/>
                <w:i/>
                <w:sz w:val="20"/>
                <w:szCs w:val="20"/>
                <w:lang w:val="en-US"/>
              </w:rPr>
              <w:t>Any other information that demonstrates your independence and your track record</w:t>
            </w:r>
            <w:r w:rsidR="00BB609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B6099">
              <w:rPr>
                <w:rFonts w:ascii="Arial" w:hAnsi="Arial" w:cs="Arial"/>
                <w:i/>
                <w:sz w:val="20"/>
                <w:szCs w:val="20"/>
                <w:lang w:val="en-US"/>
              </w:rPr>
              <w:t>as a researcher.</w:t>
            </w:r>
          </w:p>
          <w:p w14:paraId="77B23FC4" w14:textId="5CAF6A56" w:rsidR="009677D4" w:rsidRPr="009677D4" w:rsidRDefault="009854C3" w:rsidP="009854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You have</w:t>
            </w:r>
            <w:r w:rsidR="00D31EB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2</w:t>
            </w:r>
            <w:r w:rsidR="009677D4" w:rsidRPr="009677D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00 words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for this section</w:t>
            </w:r>
            <w:r w:rsidR="009677D4" w:rsidRPr="009677D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</w:tc>
      </w:tr>
      <w:tr w:rsidR="009677D4" w:rsidRPr="009677D4" w14:paraId="50761FF8" w14:textId="77777777" w:rsidTr="009854C3">
        <w:trPr>
          <w:trHeight w:val="284"/>
        </w:trPr>
        <w:tc>
          <w:tcPr>
            <w:tcW w:w="9718" w:type="dxa"/>
          </w:tcPr>
          <w:p w14:paraId="76B8FABE" w14:textId="77777777" w:rsidR="008B090F" w:rsidRDefault="008B090F" w:rsidP="00985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17AAD" w14:textId="77777777" w:rsidR="009854C3" w:rsidRDefault="009854C3" w:rsidP="00985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DE564" w14:textId="31CA12D6" w:rsidR="009854C3" w:rsidRPr="009677D4" w:rsidRDefault="009854C3" w:rsidP="009854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543A2" w14:textId="5DDB21D5" w:rsidR="009677D4" w:rsidRPr="009677D4" w:rsidRDefault="00601B95">
      <w:pPr>
        <w:rPr>
          <w:rFonts w:ascii="Arial" w:hAnsi="Arial" w:cs="Arial"/>
          <w:sz w:val="20"/>
          <w:szCs w:val="20"/>
        </w:rPr>
      </w:pPr>
      <w:r w:rsidRPr="00D31EBE">
        <w:rPr>
          <w:rFonts w:ascii="Arial" w:hAnsi="Arial" w:cs="Arial"/>
          <w:b/>
          <w:i/>
          <w:iCs/>
          <w:sz w:val="24"/>
          <w:szCs w:val="20"/>
        </w:rPr>
        <w:t>Brief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="009854C3" w:rsidRPr="00F717C8">
        <w:rPr>
          <w:rFonts w:ascii="Arial" w:hAnsi="Arial" w:cs="Arial"/>
          <w:b/>
          <w:sz w:val="24"/>
          <w:szCs w:val="20"/>
        </w:rPr>
        <w:t>Case for support</w:t>
      </w:r>
    </w:p>
    <w:p w14:paraId="240982E0" w14:textId="59E01556" w:rsidR="009677D4" w:rsidRPr="00F717C8" w:rsidRDefault="009677D4">
      <w:pPr>
        <w:rPr>
          <w:rFonts w:ascii="Arial" w:hAnsi="Arial" w:cs="Arial"/>
          <w:b/>
          <w:sz w:val="24"/>
          <w:szCs w:val="20"/>
        </w:rPr>
      </w:pP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9677D4" w:rsidRPr="009677D4" w14:paraId="170C980B" w14:textId="77777777" w:rsidTr="009854C3">
        <w:trPr>
          <w:trHeight w:val="906"/>
        </w:trPr>
        <w:tc>
          <w:tcPr>
            <w:tcW w:w="9719" w:type="dxa"/>
            <w:shd w:val="clear" w:color="auto" w:fill="DBE5F1" w:themeFill="accent1" w:themeFillTint="33"/>
          </w:tcPr>
          <w:p w14:paraId="3E675D8C" w14:textId="77777777" w:rsidR="009677D4" w:rsidRPr="009677D4" w:rsidRDefault="0096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7D4">
              <w:rPr>
                <w:rFonts w:ascii="Arial" w:hAnsi="Arial" w:cs="Arial"/>
                <w:b/>
                <w:sz w:val="20"/>
                <w:szCs w:val="20"/>
              </w:rPr>
              <w:t>Goals and Objectives</w:t>
            </w:r>
          </w:p>
          <w:p w14:paraId="1E7C9BE7" w14:textId="54521B0E" w:rsidR="00BB6099" w:rsidRDefault="007A43F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A43FA">
              <w:rPr>
                <w:rFonts w:ascii="Arial" w:hAnsi="Arial" w:cs="Arial"/>
                <w:i/>
                <w:sz w:val="20"/>
                <w:szCs w:val="20"/>
              </w:rPr>
              <w:t xml:space="preserve">Please state the goals and objectives for your research project. You should include details on how novel, realistic and ambitious the project is. </w:t>
            </w:r>
            <w:r w:rsidR="009677D4"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2D75B0CE" w14:textId="1660B033" w:rsidR="009677D4" w:rsidRPr="009677D4" w:rsidRDefault="009677D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>You have</w:t>
            </w:r>
            <w:r w:rsidR="00D31EB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1</w:t>
            </w:r>
            <w:r w:rsidRPr="009677D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00 words</w:t>
            </w:r>
            <w:r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for this question.</w:t>
            </w:r>
          </w:p>
        </w:tc>
      </w:tr>
      <w:tr w:rsidR="009677D4" w:rsidRPr="009677D4" w14:paraId="6E2CDB04" w14:textId="77777777" w:rsidTr="009854C3">
        <w:trPr>
          <w:trHeight w:val="679"/>
        </w:trPr>
        <w:tc>
          <w:tcPr>
            <w:tcW w:w="9719" w:type="dxa"/>
          </w:tcPr>
          <w:p w14:paraId="5931A33B" w14:textId="77777777" w:rsidR="009677D4" w:rsidRPr="009677D4" w:rsidRDefault="00967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FE1FA" w14:textId="77777777" w:rsidR="009677D4" w:rsidRPr="009677D4" w:rsidRDefault="00967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D21F6" w14:textId="77777777" w:rsidR="009677D4" w:rsidRPr="009677D4" w:rsidRDefault="0096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FE30C" w14:textId="71CBB3E9" w:rsidR="00826C28" w:rsidRDefault="00826C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670801" w:rsidRPr="009677D4" w14:paraId="75B02611" w14:textId="77777777" w:rsidTr="009854C3">
        <w:trPr>
          <w:trHeight w:val="708"/>
        </w:trPr>
        <w:tc>
          <w:tcPr>
            <w:tcW w:w="9719" w:type="dxa"/>
            <w:shd w:val="clear" w:color="auto" w:fill="DBE5F1" w:themeFill="accent1" w:themeFillTint="33"/>
          </w:tcPr>
          <w:p w14:paraId="354613B1" w14:textId="77777777" w:rsidR="00670801" w:rsidRPr="009677D4" w:rsidRDefault="00670801" w:rsidP="00A350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77D4">
              <w:rPr>
                <w:rFonts w:ascii="Arial" w:hAnsi="Arial" w:cs="Arial"/>
                <w:b/>
                <w:sz w:val="20"/>
                <w:szCs w:val="20"/>
                <w:lang w:val="en-US"/>
              </w:rPr>
              <w:t>Timeliness and Novelty of the Research</w:t>
            </w:r>
            <w:r w:rsidRPr="009677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C6E3ADA" w14:textId="77777777" w:rsidR="00670801" w:rsidRPr="009677D4" w:rsidRDefault="00670801" w:rsidP="00A3501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Describe why this research is important and why it should be conducted now. </w:t>
            </w:r>
          </w:p>
          <w:p w14:paraId="0BD496F7" w14:textId="2FE27FB2" w:rsidR="00670801" w:rsidRPr="009677D4" w:rsidRDefault="00670801" w:rsidP="00A3501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You have </w:t>
            </w:r>
            <w:r w:rsidR="00601B95" w:rsidRPr="00601B9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10</w:t>
            </w:r>
            <w:r w:rsidRPr="009677D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 words</w:t>
            </w:r>
            <w:r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for this section</w:t>
            </w:r>
          </w:p>
        </w:tc>
      </w:tr>
      <w:tr w:rsidR="00670801" w:rsidRPr="009677D4" w14:paraId="18CE386D" w14:textId="77777777" w:rsidTr="009854C3">
        <w:trPr>
          <w:trHeight w:val="708"/>
        </w:trPr>
        <w:tc>
          <w:tcPr>
            <w:tcW w:w="9719" w:type="dxa"/>
          </w:tcPr>
          <w:p w14:paraId="01B15E0E" w14:textId="77777777" w:rsidR="00670801" w:rsidRDefault="00670801" w:rsidP="00A35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1E694" w14:textId="77777777" w:rsidR="00670801" w:rsidRDefault="00670801" w:rsidP="00A35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764AF" w14:textId="77777777" w:rsidR="00670801" w:rsidRPr="009677D4" w:rsidRDefault="00670801" w:rsidP="00A35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424EB" w14:textId="4814DA6D" w:rsidR="00670801" w:rsidRPr="009677D4" w:rsidRDefault="0067080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9677D4" w:rsidRPr="009677D4" w14:paraId="77289BB4" w14:textId="77777777" w:rsidTr="009854C3">
        <w:trPr>
          <w:trHeight w:val="2302"/>
        </w:trPr>
        <w:tc>
          <w:tcPr>
            <w:tcW w:w="9719" w:type="dxa"/>
            <w:shd w:val="clear" w:color="auto" w:fill="DBE5F1" w:themeFill="accent1" w:themeFillTint="33"/>
          </w:tcPr>
          <w:p w14:paraId="77014ECB" w14:textId="77777777" w:rsidR="009677D4" w:rsidRPr="009677D4" w:rsidRDefault="0096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7D4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</w:p>
          <w:p w14:paraId="4AF737E2" w14:textId="621E574C" w:rsidR="005072DD" w:rsidRDefault="005072DD" w:rsidP="00B148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72DD">
              <w:rPr>
                <w:rFonts w:ascii="Arial" w:hAnsi="Arial" w:cs="Arial"/>
                <w:i/>
                <w:sz w:val="20"/>
                <w:szCs w:val="20"/>
              </w:rPr>
              <w:t xml:space="preserve">Please provide a </w:t>
            </w:r>
            <w:r w:rsidR="00601B95" w:rsidRPr="00601B9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simplified</w:t>
            </w:r>
            <w:r w:rsidRPr="005072DD">
              <w:rPr>
                <w:rFonts w:ascii="Arial" w:hAnsi="Arial" w:cs="Arial"/>
                <w:i/>
                <w:sz w:val="20"/>
                <w:szCs w:val="20"/>
              </w:rPr>
              <w:t xml:space="preserve"> description of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the work to be completed, </w:t>
            </w:r>
            <w:r w:rsidR="00601B95">
              <w:rPr>
                <w:rFonts w:ascii="Arial" w:hAnsi="Arial" w:cs="Arial"/>
                <w:i/>
                <w:sz w:val="20"/>
                <w:szCs w:val="20"/>
              </w:rPr>
              <w:t>for example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5072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AB3E536" w14:textId="4107EF14" w:rsidR="005072DD" w:rsidRDefault="005072DD" w:rsidP="00507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description of</w:t>
            </w:r>
            <w:r w:rsidRPr="005072DD">
              <w:rPr>
                <w:rFonts w:ascii="Arial" w:hAnsi="Arial" w:cs="Arial"/>
                <w:i/>
                <w:sz w:val="20"/>
                <w:szCs w:val="20"/>
              </w:rPr>
              <w:t xml:space="preserve"> the programme of work, indicating the research to be undertaken </w:t>
            </w:r>
          </w:p>
          <w:p w14:paraId="6D99AC0E" w14:textId="4599E597" w:rsidR="005072DD" w:rsidRDefault="00601B95" w:rsidP="00507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Overview of t</w:t>
            </w:r>
            <w:r w:rsidR="005072DD" w:rsidRPr="005072DD">
              <w:rPr>
                <w:rFonts w:ascii="Arial" w:hAnsi="Arial" w:cs="Arial"/>
                <w:i/>
                <w:sz w:val="20"/>
                <w:szCs w:val="20"/>
              </w:rPr>
              <w:t xml:space="preserve">he methodology to be used in pursuit of the research </w:t>
            </w:r>
          </w:p>
          <w:p w14:paraId="372E72C7" w14:textId="06E336D2" w:rsidR="008D3A8F" w:rsidRPr="005072DD" w:rsidRDefault="008D3A8F" w:rsidP="00507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Considerations taken on diversity and inclusion in relation to your research design and topic.</w:t>
            </w:r>
          </w:p>
          <w:p w14:paraId="2AF43F2E" w14:textId="748D29B6" w:rsidR="009677D4" w:rsidRPr="009677D4" w:rsidRDefault="009677D4" w:rsidP="00B1484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You have </w:t>
            </w:r>
            <w:r w:rsidR="00601B95" w:rsidRPr="00601B9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3</w:t>
            </w:r>
            <w:r w:rsidR="00B1484A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00</w:t>
            </w:r>
            <w:r w:rsidRPr="009677D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words </w:t>
            </w:r>
            <w:r w:rsidRPr="009677D4">
              <w:rPr>
                <w:rFonts w:ascii="Arial" w:hAnsi="Arial" w:cs="Arial"/>
                <w:i/>
                <w:sz w:val="20"/>
                <w:szCs w:val="20"/>
                <w:lang w:val="en-US"/>
              </w:rPr>
              <w:t>for this section.</w:t>
            </w:r>
          </w:p>
        </w:tc>
      </w:tr>
      <w:tr w:rsidR="009677D4" w:rsidRPr="009677D4" w14:paraId="7E9117B9" w14:textId="77777777" w:rsidTr="009854C3">
        <w:trPr>
          <w:trHeight w:val="693"/>
        </w:trPr>
        <w:tc>
          <w:tcPr>
            <w:tcW w:w="9719" w:type="dxa"/>
          </w:tcPr>
          <w:p w14:paraId="6BEA39FB" w14:textId="77777777" w:rsidR="009677D4" w:rsidRDefault="00967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F3A1D" w14:textId="77777777" w:rsidR="00B8014D" w:rsidRDefault="00B80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12EE6" w14:textId="08192AF2" w:rsidR="008B090F" w:rsidRPr="009677D4" w:rsidRDefault="008B09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0F304" w14:textId="26B7B3E4" w:rsidR="009677D4" w:rsidRPr="009677D4" w:rsidRDefault="009677D4">
      <w:pPr>
        <w:rPr>
          <w:rFonts w:ascii="Arial" w:hAnsi="Arial" w:cs="Arial"/>
          <w:sz w:val="20"/>
          <w:szCs w:val="20"/>
        </w:rPr>
      </w:pPr>
    </w:p>
    <w:p w14:paraId="32EC122C" w14:textId="77777777" w:rsidR="009677D4" w:rsidRPr="009677D4" w:rsidRDefault="009677D4">
      <w:pPr>
        <w:rPr>
          <w:rFonts w:ascii="Arial" w:hAnsi="Arial" w:cs="Arial"/>
          <w:sz w:val="20"/>
          <w:szCs w:val="20"/>
        </w:rPr>
      </w:pPr>
    </w:p>
    <w:p w14:paraId="34FBA8AD" w14:textId="05FBA6B2" w:rsidR="00FD18A6" w:rsidRPr="009677D4" w:rsidRDefault="00FD18A6">
      <w:pPr>
        <w:rPr>
          <w:rFonts w:ascii="Arial" w:hAnsi="Arial" w:cs="Arial"/>
          <w:sz w:val="20"/>
          <w:szCs w:val="20"/>
        </w:rPr>
      </w:pPr>
    </w:p>
    <w:p w14:paraId="096E46D3" w14:textId="77777777" w:rsidR="008F3D92" w:rsidRPr="008F3D92" w:rsidRDefault="008F3D92" w:rsidP="009854C3">
      <w:pPr>
        <w:rPr>
          <w:rFonts w:ascii="Arial" w:hAnsi="Arial" w:cs="Arial"/>
          <w:b/>
          <w:sz w:val="24"/>
          <w:szCs w:val="20"/>
        </w:rPr>
      </w:pPr>
    </w:p>
    <w:sectPr w:rsidR="008F3D92" w:rsidRPr="008F3D92" w:rsidSect="00FB1062"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25F4" w14:textId="77777777" w:rsidR="00507B08" w:rsidRDefault="00507B08" w:rsidP="00FB1062">
      <w:pPr>
        <w:spacing w:after="0" w:line="240" w:lineRule="auto"/>
      </w:pPr>
      <w:r>
        <w:separator/>
      </w:r>
    </w:p>
  </w:endnote>
  <w:endnote w:type="continuationSeparator" w:id="0">
    <w:p w14:paraId="334DDBDB" w14:textId="77777777" w:rsidR="00507B08" w:rsidRDefault="00507B08" w:rsidP="00FB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6A02" w14:textId="77777777" w:rsidR="00507B08" w:rsidRDefault="00507B08" w:rsidP="00FB1062">
      <w:pPr>
        <w:spacing w:after="0" w:line="240" w:lineRule="auto"/>
      </w:pPr>
      <w:r>
        <w:separator/>
      </w:r>
    </w:p>
  </w:footnote>
  <w:footnote w:type="continuationSeparator" w:id="0">
    <w:p w14:paraId="23940559" w14:textId="77777777" w:rsidR="00507B08" w:rsidRDefault="00507B08" w:rsidP="00FB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2120"/>
    </w:tblGrid>
    <w:tr w:rsidR="00FB1062" w14:paraId="6FF336DF" w14:textId="77777777" w:rsidTr="00DA0EC1">
      <w:tc>
        <w:tcPr>
          <w:tcW w:w="7508" w:type="dxa"/>
          <w:vAlign w:val="center"/>
        </w:tcPr>
        <w:p w14:paraId="5CAA888B" w14:textId="19E5706C" w:rsidR="00FB1062" w:rsidRPr="00FB1062" w:rsidRDefault="00FB1062" w:rsidP="00FB1062">
          <w:pPr>
            <w:kinsoku w:val="0"/>
            <w:overflowPunct w:val="0"/>
            <w:jc w:val="center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r w:rsidRPr="00FB1062">
            <w:rPr>
              <w:rFonts w:ascii="Arial" w:hAnsi="Arial" w:cs="Arial"/>
              <w:b/>
              <w:bCs/>
              <w:sz w:val="32"/>
              <w:szCs w:val="32"/>
            </w:rPr>
            <w:t>R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 xml:space="preserve">oyal </w:t>
          </w:r>
          <w:r w:rsidRPr="00FB1062">
            <w:rPr>
              <w:rFonts w:ascii="Arial" w:hAnsi="Arial" w:cs="Arial"/>
              <w:b/>
              <w:bCs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 xml:space="preserve">cademy of </w:t>
          </w:r>
          <w:r w:rsidRPr="00FB1062">
            <w:rPr>
              <w:rFonts w:ascii="Arial" w:hAnsi="Arial" w:cs="Arial"/>
              <w:b/>
              <w:bCs/>
              <w:sz w:val="32"/>
              <w:szCs w:val="32"/>
            </w:rPr>
            <w:t>Eng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ineering</w:t>
          </w:r>
          <w:r w:rsidRPr="00FB1062">
            <w:rPr>
              <w:rFonts w:ascii="Arial" w:hAnsi="Arial" w:cs="Arial"/>
              <w:b/>
              <w:bCs/>
              <w:sz w:val="32"/>
              <w:szCs w:val="32"/>
            </w:rPr>
            <w:t xml:space="preserve"> Research Fellowships 202</w:t>
          </w:r>
          <w:r w:rsidR="00C335EC">
            <w:rPr>
              <w:rFonts w:ascii="Arial" w:hAnsi="Arial" w:cs="Arial"/>
              <w:b/>
              <w:bCs/>
              <w:sz w:val="32"/>
              <w:szCs w:val="32"/>
            </w:rPr>
            <w:t>5</w:t>
          </w:r>
        </w:p>
        <w:p w14:paraId="15452673" w14:textId="77777777" w:rsidR="00FB1062" w:rsidRDefault="00FB1062" w:rsidP="00FB1062">
          <w:pPr>
            <w:kinsoku w:val="0"/>
            <w:overflowPunct w:val="0"/>
            <w:jc w:val="center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  <w:p w14:paraId="18E0B71D" w14:textId="12BC30DB" w:rsidR="00FB1062" w:rsidRDefault="00601B95" w:rsidP="00FB1062">
          <w:pPr>
            <w:pStyle w:val="Header"/>
            <w:jc w:val="center"/>
          </w:pPr>
          <w:r w:rsidRPr="00601B95">
            <w:rPr>
              <w:rFonts w:ascii="Arial" w:hAnsi="Arial" w:cs="Arial"/>
              <w:b/>
              <w:bCs/>
              <w:color w:val="FF40FF"/>
              <w:sz w:val="28"/>
              <w:szCs w:val="28"/>
            </w:rPr>
            <w:t>OXFORD PHYSICS</w:t>
          </w: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</w:t>
          </w:r>
          <w:r w:rsidR="00FB1062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Internal Selection Case </w:t>
          </w:r>
          <w:r w:rsidR="007D0D2F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for</w:t>
          </w:r>
          <w:r w:rsidR="00FB1062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Support Form</w:t>
          </w:r>
        </w:p>
      </w:tc>
      <w:tc>
        <w:tcPr>
          <w:tcW w:w="2120" w:type="dxa"/>
        </w:tcPr>
        <w:p w14:paraId="7FDD82E3" w14:textId="77777777" w:rsidR="00FB1062" w:rsidRDefault="00FB1062" w:rsidP="00FB1062">
          <w:pPr>
            <w:pStyle w:val="Header"/>
            <w:jc w:val="center"/>
          </w:pPr>
          <w:r w:rsidRPr="00D22EDE">
            <w:rPr>
              <w:noProof/>
              <w:lang w:eastAsia="en-GB"/>
            </w:rPr>
            <w:drawing>
              <wp:inline distT="0" distB="0" distL="0" distR="0" wp14:anchorId="608D0551" wp14:editId="1D11DB74">
                <wp:extent cx="1000125" cy="1000125"/>
                <wp:effectExtent l="0" t="0" r="9525" b="9525"/>
                <wp:docPr id="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CD351C" w14:textId="77777777" w:rsidR="00FB1062" w:rsidRDefault="00FB1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CFE"/>
    <w:multiLevelType w:val="hybridMultilevel"/>
    <w:tmpl w:val="5DB4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0EA"/>
    <w:multiLevelType w:val="hybridMultilevel"/>
    <w:tmpl w:val="7688B2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136D1"/>
    <w:multiLevelType w:val="hybridMultilevel"/>
    <w:tmpl w:val="6F58D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9181E"/>
    <w:multiLevelType w:val="hybridMultilevel"/>
    <w:tmpl w:val="D20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641DD"/>
    <w:multiLevelType w:val="hybridMultilevel"/>
    <w:tmpl w:val="0B6462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73696"/>
    <w:multiLevelType w:val="hybridMultilevel"/>
    <w:tmpl w:val="C1E4F9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087F"/>
    <w:multiLevelType w:val="hybridMultilevel"/>
    <w:tmpl w:val="4356A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360E4"/>
    <w:multiLevelType w:val="hybridMultilevel"/>
    <w:tmpl w:val="98DCC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F15B3"/>
    <w:multiLevelType w:val="hybridMultilevel"/>
    <w:tmpl w:val="35AC6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22685">
    <w:abstractNumId w:val="0"/>
  </w:num>
  <w:num w:numId="2" w16cid:durableId="1454514771">
    <w:abstractNumId w:val="4"/>
  </w:num>
  <w:num w:numId="3" w16cid:durableId="110323077">
    <w:abstractNumId w:val="6"/>
  </w:num>
  <w:num w:numId="4" w16cid:durableId="1748722126">
    <w:abstractNumId w:val="3"/>
  </w:num>
  <w:num w:numId="5" w16cid:durableId="295645756">
    <w:abstractNumId w:val="5"/>
  </w:num>
  <w:num w:numId="6" w16cid:durableId="1426488467">
    <w:abstractNumId w:val="2"/>
  </w:num>
  <w:num w:numId="7" w16cid:durableId="1755972957">
    <w:abstractNumId w:val="1"/>
  </w:num>
  <w:num w:numId="8" w16cid:durableId="1612740989">
    <w:abstractNumId w:val="8"/>
  </w:num>
  <w:num w:numId="9" w16cid:durableId="1514757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D4"/>
    <w:rsid w:val="0004377B"/>
    <w:rsid w:val="00045273"/>
    <w:rsid w:val="000559E4"/>
    <w:rsid w:val="000C7FD8"/>
    <w:rsid w:val="00140D89"/>
    <w:rsid w:val="0021002B"/>
    <w:rsid w:val="00213124"/>
    <w:rsid w:val="0028626B"/>
    <w:rsid w:val="002936EC"/>
    <w:rsid w:val="002B3DDB"/>
    <w:rsid w:val="002B4A99"/>
    <w:rsid w:val="002F56F1"/>
    <w:rsid w:val="003C3611"/>
    <w:rsid w:val="00405D20"/>
    <w:rsid w:val="00414021"/>
    <w:rsid w:val="0048636A"/>
    <w:rsid w:val="004A487F"/>
    <w:rsid w:val="004C2647"/>
    <w:rsid w:val="004F35E2"/>
    <w:rsid w:val="005072DD"/>
    <w:rsid w:val="00507B08"/>
    <w:rsid w:val="00516572"/>
    <w:rsid w:val="005247B3"/>
    <w:rsid w:val="0054762C"/>
    <w:rsid w:val="00551BB1"/>
    <w:rsid w:val="0057576F"/>
    <w:rsid w:val="005A66BB"/>
    <w:rsid w:val="005D383C"/>
    <w:rsid w:val="00601B95"/>
    <w:rsid w:val="00670801"/>
    <w:rsid w:val="006817DB"/>
    <w:rsid w:val="00684F87"/>
    <w:rsid w:val="00723567"/>
    <w:rsid w:val="00744634"/>
    <w:rsid w:val="007A43FA"/>
    <w:rsid w:val="007D0D2F"/>
    <w:rsid w:val="00826C28"/>
    <w:rsid w:val="008B090F"/>
    <w:rsid w:val="008C1CA1"/>
    <w:rsid w:val="008D3A8F"/>
    <w:rsid w:val="008F3D92"/>
    <w:rsid w:val="0090677A"/>
    <w:rsid w:val="00910F01"/>
    <w:rsid w:val="00915089"/>
    <w:rsid w:val="00951058"/>
    <w:rsid w:val="009571B0"/>
    <w:rsid w:val="009677D4"/>
    <w:rsid w:val="009854C3"/>
    <w:rsid w:val="009C47D1"/>
    <w:rsid w:val="009F4128"/>
    <w:rsid w:val="009F58D3"/>
    <w:rsid w:val="00A35721"/>
    <w:rsid w:val="00AB7C9D"/>
    <w:rsid w:val="00B12457"/>
    <w:rsid w:val="00B1484A"/>
    <w:rsid w:val="00B14BC5"/>
    <w:rsid w:val="00B8014D"/>
    <w:rsid w:val="00BB6099"/>
    <w:rsid w:val="00BF1880"/>
    <w:rsid w:val="00BF635E"/>
    <w:rsid w:val="00C01DFB"/>
    <w:rsid w:val="00C1312D"/>
    <w:rsid w:val="00C13C24"/>
    <w:rsid w:val="00C335EC"/>
    <w:rsid w:val="00CA74C1"/>
    <w:rsid w:val="00CC722F"/>
    <w:rsid w:val="00CF77AD"/>
    <w:rsid w:val="00D31EBE"/>
    <w:rsid w:val="00DC7B13"/>
    <w:rsid w:val="00E018CA"/>
    <w:rsid w:val="00E95CE0"/>
    <w:rsid w:val="00EA00A5"/>
    <w:rsid w:val="00EF28FD"/>
    <w:rsid w:val="00F10039"/>
    <w:rsid w:val="00F26DDA"/>
    <w:rsid w:val="00F717C8"/>
    <w:rsid w:val="00FB1062"/>
    <w:rsid w:val="00FC1A2F"/>
    <w:rsid w:val="00FD18A6"/>
    <w:rsid w:val="00FD4399"/>
    <w:rsid w:val="00FD6556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D262"/>
  <w15:docId w15:val="{A4661B41-EF0C-49CC-ABC5-F2B2B927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77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1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1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3D9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D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D43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62"/>
  </w:style>
  <w:style w:type="paragraph" w:styleId="Footer">
    <w:name w:val="footer"/>
    <w:basedOn w:val="Normal"/>
    <w:link w:val="FooterChar"/>
    <w:uiPriority w:val="99"/>
    <w:unhideWhenUsed/>
    <w:rsid w:val="00FB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eng.org.uk/research-fellowship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dfbcc-b360-4cf7-9bf5-370ba522db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E27DB9E29244B4F84600A0F001DE" ma:contentTypeVersion="18" ma:contentTypeDescription="Create a new document." ma:contentTypeScope="" ma:versionID="431da35b9f3159e6d73f1b83715a0a3a">
  <xsd:schema xmlns:xsd="http://www.w3.org/2001/XMLSchema" xmlns:xs="http://www.w3.org/2001/XMLSchema" xmlns:p="http://schemas.microsoft.com/office/2006/metadata/properties" xmlns:ns3="cf0dfbcc-b360-4cf7-9bf5-370ba522dbe9" xmlns:ns4="83c9eb58-c16a-4eef-9abf-4aeec758fe01" targetNamespace="http://schemas.microsoft.com/office/2006/metadata/properties" ma:root="true" ma:fieldsID="9c0e7edd3c1f32f8c427b8a34037fdf9" ns3:_="" ns4:_="">
    <xsd:import namespace="cf0dfbcc-b360-4cf7-9bf5-370ba522dbe9"/>
    <xsd:import namespace="83c9eb58-c16a-4eef-9abf-4aeec758f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fbcc-b360-4cf7-9bf5-370ba522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eb58-c16a-4eef-9abf-4aeec758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EC2F0-B0EE-4A86-99F9-C0CE3BE70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C2B07-59CC-4480-83E0-483062D39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C5D36-DCC2-4B0B-9210-1247B055F6C5}">
  <ds:schemaRefs>
    <ds:schemaRef ds:uri="http://schemas.microsoft.com/office/2006/metadata/properties"/>
    <ds:schemaRef ds:uri="http://schemas.microsoft.com/office/infopath/2007/PartnerControls"/>
    <ds:schemaRef ds:uri="cf0dfbcc-b360-4cf7-9bf5-370ba522dbe9"/>
  </ds:schemaRefs>
</ds:datastoreItem>
</file>

<file path=customXml/itemProps4.xml><?xml version="1.0" encoding="utf-8"?>
<ds:datastoreItem xmlns:ds="http://schemas.openxmlformats.org/officeDocument/2006/customXml" ds:itemID="{E0D04EC9-011C-4FB1-ACFB-0B6C22E18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dfbcc-b360-4cf7-9bf5-370ba522dbe9"/>
    <ds:schemaRef ds:uri="83c9eb58-c16a-4eef-9abf-4aeec758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Edmunds</dc:creator>
  <cp:lastModifiedBy>Elizabeth Indaco</cp:lastModifiedBy>
  <cp:revision>2</cp:revision>
  <dcterms:created xsi:type="dcterms:W3CDTF">2025-04-08T07:37:00Z</dcterms:created>
  <dcterms:modified xsi:type="dcterms:W3CDTF">2025-04-08T07:37:00Z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0x0101008FCBE27DB9E29244B4F84600A0F001DE</vt:lpwstr>
  </property>
</Properties>
</file>